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52721BB5" w14:textId="77777777" w:rsidR="000025CD" w:rsidRDefault="000025CD" w:rsidP="00F9233A">
      <w:pPr>
        <w:rPr>
          <w:sz w:val="24"/>
          <w:szCs w:val="24"/>
          <w:lang w:val="hr-HR"/>
        </w:rPr>
      </w:pPr>
    </w:p>
    <w:p w14:paraId="0D13C8D3" w14:textId="747C1446" w:rsidR="000025CD" w:rsidRPr="00B3552F" w:rsidRDefault="000025CD" w:rsidP="000025CD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11</w:t>
      </w:r>
    </w:p>
    <w:p w14:paraId="4B0BF1F6" w14:textId="77777777" w:rsidR="000025CD" w:rsidRPr="00B3552F" w:rsidRDefault="000025CD" w:rsidP="000025CD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244E43C2" w14:textId="77777777" w:rsidR="000025CD" w:rsidRPr="00B3552F" w:rsidRDefault="000025CD" w:rsidP="000025CD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 xml:space="preserve">26. </w:t>
      </w:r>
      <w:proofErr w:type="spellStart"/>
      <w:r>
        <w:rPr>
          <w:rFonts w:eastAsia="Calibri"/>
          <w:sz w:val="24"/>
          <w:szCs w:val="24"/>
        </w:rPr>
        <w:t>veljače</w:t>
      </w:r>
      <w:proofErr w:type="spellEnd"/>
      <w:r>
        <w:rPr>
          <w:rFonts w:eastAsia="Calibri"/>
          <w:sz w:val="24"/>
          <w:szCs w:val="24"/>
        </w:rPr>
        <w:t xml:space="preserve"> 2025</w:t>
      </w:r>
      <w:r w:rsidRPr="00B3552F">
        <w:rPr>
          <w:rFonts w:eastAsia="Calibri"/>
          <w:sz w:val="24"/>
          <w:szCs w:val="24"/>
        </w:rPr>
        <w:t xml:space="preserve">. </w:t>
      </w:r>
      <w:proofErr w:type="spellStart"/>
      <w:r w:rsidRPr="00B3552F">
        <w:rPr>
          <w:rFonts w:eastAsia="Calibri"/>
          <w:sz w:val="24"/>
          <w:szCs w:val="24"/>
        </w:rPr>
        <w:t>godine</w:t>
      </w:r>
      <w:proofErr w:type="spellEnd"/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0624E8FB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220/46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691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630</w:t>
      </w:r>
      <w:r w:rsidR="00B45721">
        <w:rPr>
          <w:sz w:val="24"/>
          <w:szCs w:val="24"/>
          <w:lang w:val="hr-HR"/>
        </w:rPr>
        <w:t xml:space="preserve">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3C990660" w14:textId="77777777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</w:p>
    <w:p w14:paraId="05D6882D" w14:textId="6A7B859D" w:rsidR="00B45721" w:rsidRDefault="003963D6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5/30 Pavao Kostanjevec, Marčan 17, </w:t>
      </w:r>
      <w:r w:rsidR="00B45721">
        <w:rPr>
          <w:sz w:val="24"/>
          <w:szCs w:val="24"/>
          <w:lang w:val="hr-HR"/>
        </w:rPr>
        <w:t>42207 Vinica,</w:t>
      </w:r>
    </w:p>
    <w:p w14:paraId="23A08301" w14:textId="67DC7636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3963D6">
        <w:rPr>
          <w:sz w:val="24"/>
          <w:szCs w:val="24"/>
          <w:lang w:val="hr-HR"/>
        </w:rPr>
        <w:t xml:space="preserve">5/30 </w:t>
      </w:r>
      <w:r>
        <w:rPr>
          <w:sz w:val="24"/>
          <w:szCs w:val="24"/>
          <w:lang w:val="hr-HR"/>
        </w:rPr>
        <w:t>Gjuro</w:t>
      </w:r>
      <w:r w:rsidRPr="003963D6">
        <w:rPr>
          <w:sz w:val="24"/>
          <w:szCs w:val="24"/>
          <w:lang w:val="hr-HR"/>
        </w:rPr>
        <w:t xml:space="preserve"> Kostanjevec, Marčan 17, 42207 Vinica,</w:t>
      </w:r>
    </w:p>
    <w:p w14:paraId="6AB5DF22" w14:textId="4277D4DF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Pr="003963D6">
        <w:rPr>
          <w:sz w:val="24"/>
          <w:szCs w:val="24"/>
          <w:lang w:val="hr-HR"/>
        </w:rPr>
        <w:t xml:space="preserve">/30 </w:t>
      </w:r>
      <w:r>
        <w:rPr>
          <w:sz w:val="24"/>
          <w:szCs w:val="24"/>
          <w:lang w:val="hr-HR"/>
        </w:rPr>
        <w:t xml:space="preserve">Tomo </w:t>
      </w:r>
      <w:r w:rsidRPr="003963D6">
        <w:rPr>
          <w:sz w:val="24"/>
          <w:szCs w:val="24"/>
          <w:lang w:val="hr-HR"/>
        </w:rPr>
        <w:t>Kostanjevec, Marčan 17, 42207 Vinica,</w:t>
      </w:r>
    </w:p>
    <w:p w14:paraId="2D659C97" w14:textId="777A9D87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Pr="003963D6">
        <w:rPr>
          <w:sz w:val="24"/>
          <w:szCs w:val="24"/>
          <w:lang w:val="hr-HR"/>
        </w:rPr>
        <w:t xml:space="preserve">/30 </w:t>
      </w:r>
      <w:r>
        <w:rPr>
          <w:sz w:val="24"/>
          <w:szCs w:val="24"/>
          <w:lang w:val="hr-HR"/>
        </w:rPr>
        <w:t>Bara</w:t>
      </w:r>
      <w:r w:rsidRPr="003963D6">
        <w:rPr>
          <w:sz w:val="24"/>
          <w:szCs w:val="24"/>
          <w:lang w:val="hr-HR"/>
        </w:rPr>
        <w:t xml:space="preserve"> Kostanjevec, Marčan 17, 42207 Vinica,</w:t>
      </w:r>
    </w:p>
    <w:p w14:paraId="5BF6A3C5" w14:textId="3DAB6FC6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Pr="003963D6">
        <w:rPr>
          <w:sz w:val="24"/>
          <w:szCs w:val="24"/>
          <w:lang w:val="hr-HR"/>
        </w:rPr>
        <w:t xml:space="preserve">/30 Pavao </w:t>
      </w:r>
      <w:r>
        <w:rPr>
          <w:sz w:val="24"/>
          <w:szCs w:val="24"/>
          <w:lang w:val="hr-HR"/>
        </w:rPr>
        <w:t>Cvetko</w:t>
      </w:r>
      <w:r w:rsidRPr="003963D6">
        <w:rPr>
          <w:sz w:val="24"/>
          <w:szCs w:val="24"/>
          <w:lang w:val="hr-HR"/>
        </w:rPr>
        <w:t>, Marčan 17, 42207 Vinica,</w:t>
      </w:r>
    </w:p>
    <w:p w14:paraId="0DFF7774" w14:textId="7917DB27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Pr="003963D6">
        <w:rPr>
          <w:sz w:val="24"/>
          <w:szCs w:val="24"/>
          <w:lang w:val="hr-HR"/>
        </w:rPr>
        <w:t xml:space="preserve">/30 </w:t>
      </w:r>
      <w:r>
        <w:rPr>
          <w:sz w:val="24"/>
          <w:szCs w:val="24"/>
          <w:lang w:val="hr-HR"/>
        </w:rPr>
        <w:t>Dora</w:t>
      </w:r>
      <w:r w:rsidRPr="003963D6">
        <w:rPr>
          <w:sz w:val="24"/>
          <w:szCs w:val="24"/>
          <w:lang w:val="hr-HR"/>
        </w:rPr>
        <w:t xml:space="preserve"> Kostanjevec, Marčan 17, 42207 Vinica,</w:t>
      </w:r>
    </w:p>
    <w:p w14:paraId="1DF9F682" w14:textId="2909FB68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C349E2" w:rsidRPr="00C349E2">
        <w:rPr>
          <w:sz w:val="24"/>
          <w:szCs w:val="24"/>
          <w:lang w:val="hr-HR"/>
        </w:rPr>
        <w:t>uređenja 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6B5F890A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220/46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15.000,00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0DBC1C12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="00AE5420">
        <w:rPr>
          <w:sz w:val="24"/>
          <w:szCs w:val="24"/>
          <w:lang w:val="hr-HR"/>
        </w:rPr>
        <w:t xml:space="preserve">u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proofErr w:type="spellStart"/>
      <w:r w:rsidR="003963D6">
        <w:rPr>
          <w:sz w:val="24"/>
          <w:szCs w:val="24"/>
          <w:lang w:val="hr-HR"/>
        </w:rPr>
        <w:t>Arsing</w:t>
      </w:r>
      <w:proofErr w:type="spellEnd"/>
      <w:r w:rsidR="003963D6">
        <w:rPr>
          <w:sz w:val="24"/>
          <w:szCs w:val="24"/>
          <w:lang w:val="hr-HR"/>
        </w:rPr>
        <w:t xml:space="preserve"> d.o.o., </w:t>
      </w:r>
      <w:proofErr w:type="spellStart"/>
      <w:r w:rsidR="003963D6">
        <w:rPr>
          <w:sz w:val="24"/>
          <w:szCs w:val="24"/>
          <w:lang w:val="hr-HR"/>
        </w:rPr>
        <w:t>Fabijanska</w:t>
      </w:r>
      <w:proofErr w:type="spellEnd"/>
      <w:r w:rsidR="003963D6">
        <w:rPr>
          <w:sz w:val="24"/>
          <w:szCs w:val="24"/>
          <w:lang w:val="hr-HR"/>
        </w:rPr>
        <w:t xml:space="preserve">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 xml:space="preserve">Aleksandra Samac, dipl. </w:t>
      </w:r>
      <w:proofErr w:type="spellStart"/>
      <w:r w:rsidR="008459E0">
        <w:rPr>
          <w:sz w:val="24"/>
          <w:szCs w:val="24"/>
          <w:lang w:val="hr-HR"/>
        </w:rPr>
        <w:t>ing.građ</w:t>
      </w:r>
      <w:proofErr w:type="spellEnd"/>
      <w:r w:rsidR="008459E0">
        <w:rPr>
          <w:sz w:val="24"/>
          <w:szCs w:val="24"/>
          <w:lang w:val="hr-HR"/>
        </w:rPr>
        <w:t>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7B31" w14:textId="77777777" w:rsidR="005F6A27" w:rsidRDefault="005F6A27" w:rsidP="00760655">
      <w:r>
        <w:separator/>
      </w:r>
    </w:p>
  </w:endnote>
  <w:endnote w:type="continuationSeparator" w:id="0">
    <w:p w14:paraId="20481538" w14:textId="77777777" w:rsidR="005F6A27" w:rsidRDefault="005F6A27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7DF2" w14:textId="77777777" w:rsidR="005F6A27" w:rsidRDefault="005F6A27" w:rsidP="00760655">
      <w:r>
        <w:separator/>
      </w:r>
    </w:p>
  </w:footnote>
  <w:footnote w:type="continuationSeparator" w:id="0">
    <w:p w14:paraId="3BAA86AF" w14:textId="77777777" w:rsidR="005F6A27" w:rsidRDefault="005F6A27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412313929">
    <w:abstractNumId w:val="3"/>
  </w:num>
  <w:num w:numId="2" w16cid:durableId="1657879191">
    <w:abstractNumId w:val="4"/>
  </w:num>
  <w:num w:numId="3" w16cid:durableId="1075515293">
    <w:abstractNumId w:val="1"/>
  </w:num>
  <w:num w:numId="4" w16cid:durableId="738016137">
    <w:abstractNumId w:val="7"/>
  </w:num>
  <w:num w:numId="5" w16cid:durableId="1775396822">
    <w:abstractNumId w:val="5"/>
  </w:num>
  <w:num w:numId="6" w16cid:durableId="635180135">
    <w:abstractNumId w:val="2"/>
  </w:num>
  <w:num w:numId="7" w16cid:durableId="808203646">
    <w:abstractNumId w:val="6"/>
  </w:num>
  <w:num w:numId="8" w16cid:durableId="7189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025CD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5F6A27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AE5420"/>
    <w:rsid w:val="00B02631"/>
    <w:rsid w:val="00B106DC"/>
    <w:rsid w:val="00B45721"/>
    <w:rsid w:val="00B55D06"/>
    <w:rsid w:val="00B611EB"/>
    <w:rsid w:val="00B62652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349E2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6</cp:revision>
  <cp:lastPrinted>2025-02-17T13:12:00Z</cp:lastPrinted>
  <dcterms:created xsi:type="dcterms:W3CDTF">2025-02-17T13:48:00Z</dcterms:created>
  <dcterms:modified xsi:type="dcterms:W3CDTF">2025-02-28T06:32:00Z</dcterms:modified>
</cp:coreProperties>
</file>