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1C7A7" w14:textId="5B5CAAD3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 xml:space="preserve">                  </w:t>
      </w:r>
      <w:r w:rsidRPr="003C0105">
        <w:rPr>
          <w:rFonts w:ascii="Calibri" w:eastAsia="Times New Roman" w:hAnsi="Calibri" w:cs="Times New Roman"/>
          <w:noProof/>
          <w:sz w:val="24"/>
          <w:szCs w:val="24"/>
          <w:lang w:eastAsia="hr-HR"/>
        </w:rPr>
        <w:drawing>
          <wp:inline distT="0" distB="0" distL="0" distR="0" wp14:anchorId="476016A6" wp14:editId="57CFD64A">
            <wp:extent cx="476250" cy="628650"/>
            <wp:effectExtent l="0" t="0" r="0" b="0"/>
            <wp:docPr id="784882196" name="Slika 2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653A57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REPUBLIKA HRVATSKA</w:t>
      </w:r>
    </w:p>
    <w:p w14:paraId="5E7C124A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VARAŽDINSKA ŽUPANIJA</w:t>
      </w:r>
    </w:p>
    <w:p w14:paraId="58D6964B" w14:textId="77777777" w:rsidR="003C0105" w:rsidRPr="003C0105" w:rsidRDefault="003C0105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OPĆINA VINICA</w:t>
      </w:r>
    </w:p>
    <w:p w14:paraId="3B50AD4A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  <w:t>Općinsko vijeće</w:t>
      </w:r>
    </w:p>
    <w:p w14:paraId="2114B4E5" w14:textId="77777777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26C73D5" w14:textId="074CDD79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024-04/2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-01/</w:t>
      </w:r>
      <w:r w:rsidR="00DA27CD">
        <w:rPr>
          <w:rFonts w:ascii="Times New Roman" w:eastAsia="Times New Roman" w:hAnsi="Times New Roman" w:cs="Times New Roman"/>
          <w:sz w:val="24"/>
          <w:szCs w:val="24"/>
          <w:lang w:eastAsia="hr-HR"/>
        </w:rPr>
        <w:t>20</w:t>
      </w:r>
    </w:p>
    <w:p w14:paraId="05A48687" w14:textId="5B7FFEEA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2186-11-2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13C99BD9" w14:textId="3BADC5C4" w:rsidR="003C0105" w:rsidRPr="003C0105" w:rsidRDefault="003C0105" w:rsidP="003C010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Vinica,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1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214B00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50302D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3C0105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12770524" w14:textId="77777777" w:rsidR="00AF1818" w:rsidRPr="003C0105" w:rsidRDefault="00AF1818" w:rsidP="003C0105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7B0CFB89" w14:textId="15B966B6" w:rsidR="00AF1818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3C0105">
        <w:rPr>
          <w:rFonts w:ascii="Times New Roman" w:eastAsia="ArialMT" w:hAnsi="Times New Roman" w:cs="Times New Roman"/>
          <w:sz w:val="24"/>
          <w:szCs w:val="24"/>
        </w:rPr>
        <w:t xml:space="preserve">Na temelju 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>članka 41. stavka 1. Zakona o predškolskom odgoju i obrazovanju (“Nar</w:t>
      </w:r>
      <w:r w:rsidR="000308E9" w:rsidRPr="003C0105">
        <w:rPr>
          <w:rFonts w:ascii="Times New Roman" w:eastAsia="ArialMT" w:hAnsi="Times New Roman" w:cs="Times New Roman"/>
          <w:sz w:val="24"/>
          <w:szCs w:val="24"/>
        </w:rPr>
        <w:t>odne novine” br. 10/97, 107/07,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 xml:space="preserve"> 94/13</w:t>
      </w:r>
      <w:r w:rsidR="00D3108E" w:rsidRPr="003C0105">
        <w:rPr>
          <w:rFonts w:ascii="Times New Roman" w:eastAsia="ArialMT" w:hAnsi="Times New Roman" w:cs="Times New Roman"/>
          <w:sz w:val="24"/>
          <w:szCs w:val="24"/>
        </w:rPr>
        <w:t>,</w:t>
      </w:r>
      <w:r w:rsidR="000308E9" w:rsidRPr="003C0105">
        <w:rPr>
          <w:rFonts w:ascii="Times New Roman" w:eastAsia="ArialMT" w:hAnsi="Times New Roman" w:cs="Times New Roman"/>
          <w:sz w:val="24"/>
          <w:szCs w:val="24"/>
        </w:rPr>
        <w:t xml:space="preserve"> 98/19</w:t>
      </w:r>
      <w:r w:rsidRPr="003C0105">
        <w:rPr>
          <w:rFonts w:ascii="Times New Roman" w:eastAsia="ArialMT" w:hAnsi="Times New Roman" w:cs="Times New Roman"/>
          <w:sz w:val="24"/>
          <w:szCs w:val="24"/>
        </w:rPr>
        <w:t>,</w:t>
      </w:r>
      <w:r w:rsidR="00D3108E" w:rsidRPr="003C0105">
        <w:rPr>
          <w:rFonts w:ascii="Times New Roman" w:eastAsia="ArialMT" w:hAnsi="Times New Roman" w:cs="Times New Roman"/>
          <w:sz w:val="24"/>
          <w:szCs w:val="24"/>
        </w:rPr>
        <w:t xml:space="preserve"> 57/22</w:t>
      </w:r>
      <w:r w:rsidRPr="003C0105">
        <w:rPr>
          <w:rFonts w:ascii="Times New Roman" w:eastAsia="ArialMT" w:hAnsi="Times New Roman" w:cs="Times New Roman"/>
          <w:sz w:val="24"/>
          <w:szCs w:val="24"/>
        </w:rPr>
        <w:t>, 101/23</w:t>
      </w:r>
      <w:r w:rsidR="00AF1818" w:rsidRPr="003C0105">
        <w:rPr>
          <w:rFonts w:ascii="Times New Roman" w:eastAsia="ArialMT" w:hAnsi="Times New Roman" w:cs="Times New Roman"/>
          <w:sz w:val="24"/>
          <w:szCs w:val="24"/>
        </w:rPr>
        <w:t xml:space="preserve">) te </w:t>
      </w:r>
      <w:r w:rsidR="008B733E" w:rsidRPr="003C0105">
        <w:rPr>
          <w:rFonts w:ascii="Times New Roman" w:eastAsia="ArialMT" w:hAnsi="Times New Roman" w:cs="Times New Roman"/>
          <w:sz w:val="24"/>
          <w:szCs w:val="24"/>
        </w:rPr>
        <w:t xml:space="preserve">članka 30. Statuta Općine Vinica („Službeni vjesnik Varaždinske županije“, broj 30/20 i 09/21), </w:t>
      </w:r>
      <w:r w:rsidRPr="003C0105">
        <w:rPr>
          <w:rFonts w:ascii="Times New Roman" w:eastAsia="ArialMT" w:hAnsi="Times New Roman" w:cs="Times New Roman"/>
          <w:sz w:val="24"/>
          <w:szCs w:val="24"/>
        </w:rPr>
        <w:t>Općinsko vijeće Općine Vinica donosi</w:t>
      </w:r>
    </w:p>
    <w:p w14:paraId="3C1A9F38" w14:textId="77777777" w:rsidR="00AF1818" w:rsidRPr="003C0105" w:rsidRDefault="00AF1818" w:rsidP="003C01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5B0946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ODLUKU</w:t>
      </w:r>
    </w:p>
    <w:p w14:paraId="137FABC8" w14:textId="68CAC0EC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C0105">
        <w:rPr>
          <w:rFonts w:ascii="Times New Roman" w:eastAsia="Times New Roman" w:hAnsi="Times New Roman" w:cs="Times New Roman"/>
          <w:b/>
          <w:sz w:val="28"/>
          <w:szCs w:val="28"/>
        </w:rPr>
        <w:t>o davanju prethodne suglasnosti</w:t>
      </w:r>
      <w:r w:rsidR="00AD5189" w:rsidRP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 na </w:t>
      </w:r>
    </w:p>
    <w:p w14:paraId="76CFCF6A" w14:textId="10AFB1B8" w:rsidR="00AF1818" w:rsidRPr="003C0105" w:rsidRDefault="0050302D" w:rsidP="003C010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</w:t>
      </w:r>
      <w:r w:rsidR="003C0105" w:rsidRPr="003C0105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C01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C0105" w:rsidRPr="003C0105">
        <w:rPr>
          <w:rFonts w:ascii="Times New Roman" w:eastAsia="Times New Roman" w:hAnsi="Times New Roman" w:cs="Times New Roman"/>
          <w:b/>
          <w:sz w:val="28"/>
          <w:szCs w:val="28"/>
        </w:rPr>
        <w:t>Izmjene i dopune Pravilnika o radu Dječjeg vrtića Vinica</w:t>
      </w:r>
    </w:p>
    <w:p w14:paraId="1D550AEC" w14:textId="77777777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90CB7C" w14:textId="6BAB9213" w:rsidR="00AF1818" w:rsidRPr="003C0105" w:rsidRDefault="00AF1818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7DB4663" w14:textId="780228DA" w:rsidR="00FE6EDF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1.</w:t>
      </w:r>
    </w:p>
    <w:p w14:paraId="622824D8" w14:textId="43FFB748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Daje se prethodna suglasnost na 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 xml:space="preserve">. izmjene i dopune Pravilnika o radu Dječjeg vrtića Vinica, a prema prijedlogu 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>Upravnog vijeća Dječjeg vrtića Vinica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 xml:space="preserve">, od dana 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28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svibnja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4</w:t>
      </w:r>
      <w:r w:rsidR="003C0105" w:rsidRPr="003C0105">
        <w:rPr>
          <w:rFonts w:ascii="Times New Roman" w:eastAsia="Times New Roman" w:hAnsi="Times New Roman" w:cs="Times New Roman"/>
          <w:sz w:val="24"/>
          <w:szCs w:val="24"/>
        </w:rPr>
        <w:t>.</w:t>
      </w:r>
      <w:r w:rsidR="007221C2">
        <w:rPr>
          <w:rFonts w:ascii="Times New Roman" w:eastAsia="Times New Roman" w:hAnsi="Times New Roman" w:cs="Times New Roman"/>
          <w:sz w:val="24"/>
          <w:szCs w:val="24"/>
        </w:rPr>
        <w:t xml:space="preserve"> godine.</w:t>
      </w:r>
      <w:r w:rsidR="00AD5189" w:rsidRPr="003C01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91A6D5A" w14:textId="77777777" w:rsidR="00AF1818" w:rsidRPr="003C0105" w:rsidRDefault="00AF1818" w:rsidP="003C01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E1EB57" w14:textId="47A10EF1" w:rsidR="00AF1818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2.</w:t>
      </w:r>
    </w:p>
    <w:p w14:paraId="585C3B5C" w14:textId="31936B17" w:rsidR="003C0105" w:rsidRPr="003C0105" w:rsidRDefault="003C0105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Prijedlog 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II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. Izmjena </w:t>
      </w:r>
      <w:r w:rsidR="0050302D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 dopuna Pravilnika o radu Dječjeg vrtića Vinica, sastavni su dio ove O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 w:rsidRPr="003C0105">
        <w:rPr>
          <w:rFonts w:ascii="Times New Roman" w:eastAsia="Times New Roman" w:hAnsi="Times New Roman" w:cs="Times New Roman"/>
          <w:sz w:val="24"/>
          <w:szCs w:val="24"/>
        </w:rPr>
        <w:t xml:space="preserve">luke. </w:t>
      </w:r>
    </w:p>
    <w:p w14:paraId="070E33B0" w14:textId="77777777" w:rsidR="00FE6EDF" w:rsidRDefault="00FE6EDF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7D27F7" w14:textId="4272FDC4" w:rsidR="003C0105" w:rsidRPr="007221C2" w:rsidRDefault="003C0105" w:rsidP="003C01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221C2">
        <w:rPr>
          <w:rFonts w:ascii="Times New Roman" w:eastAsia="Times New Roman" w:hAnsi="Times New Roman" w:cs="Times New Roman"/>
          <w:b/>
          <w:bCs/>
          <w:sz w:val="24"/>
          <w:szCs w:val="24"/>
        </w:rPr>
        <w:t>Članak 3.</w:t>
      </w:r>
    </w:p>
    <w:p w14:paraId="46E19A90" w14:textId="13ED16D6" w:rsidR="00AF1818" w:rsidRPr="003C0105" w:rsidRDefault="00AF1818" w:rsidP="003C010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0105">
        <w:rPr>
          <w:rFonts w:ascii="Times New Roman" w:eastAsia="Times New Roman" w:hAnsi="Times New Roman" w:cs="Times New Roman"/>
          <w:sz w:val="24"/>
          <w:szCs w:val="24"/>
        </w:rPr>
        <w:t>Ova Odluka objaviti će se u “Službenom vjesniku Varaždinske županije”.</w:t>
      </w:r>
    </w:p>
    <w:p w14:paraId="389EE5A5" w14:textId="77777777" w:rsidR="008B733E" w:rsidRDefault="008B733E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01734C" w14:textId="77777777" w:rsidR="003C0105" w:rsidRPr="003C0105" w:rsidRDefault="003C0105" w:rsidP="003C0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F3D7DF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bookmarkStart w:id="0" w:name="_Hlk94855023"/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bookmarkStart w:id="1" w:name="_Hlk104535723"/>
      <w:r w:rsidRPr="004C234D">
        <w:rPr>
          <w:rFonts w:ascii="Times New Roman" w:hAnsi="Times New Roman"/>
          <w:b/>
          <w:sz w:val="24"/>
          <w:szCs w:val="24"/>
        </w:rPr>
        <w:tab/>
        <w:t>PREDSJEDNIK</w:t>
      </w:r>
    </w:p>
    <w:p w14:paraId="30AD3FC8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Općinskog vijeća Općine Vinica</w:t>
      </w:r>
    </w:p>
    <w:p w14:paraId="0174B739" w14:textId="77777777" w:rsidR="003C0105" w:rsidRPr="004C234D" w:rsidRDefault="003C0105" w:rsidP="003C0105">
      <w:pPr>
        <w:pStyle w:val="Bezproreda"/>
        <w:rPr>
          <w:rFonts w:ascii="Times New Roman" w:hAnsi="Times New Roman"/>
          <w:b/>
          <w:sz w:val="24"/>
          <w:szCs w:val="24"/>
        </w:rPr>
      </w:pP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</w:r>
      <w:r w:rsidRPr="004C234D">
        <w:rPr>
          <w:rFonts w:ascii="Times New Roman" w:hAnsi="Times New Roman"/>
          <w:b/>
          <w:sz w:val="24"/>
          <w:szCs w:val="24"/>
        </w:rPr>
        <w:tab/>
        <w:t>Predrag Štromar</w:t>
      </w:r>
      <w:bookmarkEnd w:id="1"/>
    </w:p>
    <w:bookmarkEnd w:id="0"/>
    <w:sectPr w:rsidR="003C0105" w:rsidRPr="004C234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3606" w14:textId="77777777" w:rsidR="0015086F" w:rsidRDefault="0015086F" w:rsidP="000308E9">
      <w:pPr>
        <w:spacing w:after="0" w:line="240" w:lineRule="auto"/>
      </w:pPr>
      <w:r>
        <w:separator/>
      </w:r>
    </w:p>
  </w:endnote>
  <w:endnote w:type="continuationSeparator" w:id="0">
    <w:p w14:paraId="5C206EE5" w14:textId="77777777" w:rsidR="0015086F" w:rsidRDefault="0015086F" w:rsidP="0003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79085" w14:textId="77777777" w:rsidR="0015086F" w:rsidRDefault="0015086F" w:rsidP="000308E9">
      <w:pPr>
        <w:spacing w:after="0" w:line="240" w:lineRule="auto"/>
      </w:pPr>
      <w:r>
        <w:separator/>
      </w:r>
    </w:p>
  </w:footnote>
  <w:footnote w:type="continuationSeparator" w:id="0">
    <w:p w14:paraId="2EA59CF4" w14:textId="77777777" w:rsidR="0015086F" w:rsidRDefault="0015086F" w:rsidP="00030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8AE23" w14:textId="14526F54" w:rsidR="004F538B" w:rsidRDefault="004F538B" w:rsidP="000308E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213C95"/>
    <w:multiLevelType w:val="hybridMultilevel"/>
    <w:tmpl w:val="310859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54735"/>
    <w:multiLevelType w:val="hybridMultilevel"/>
    <w:tmpl w:val="BA50FD0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36D9E"/>
    <w:multiLevelType w:val="hybridMultilevel"/>
    <w:tmpl w:val="BB7887EE"/>
    <w:lvl w:ilvl="0" w:tplc="40F69D16">
      <w:numFmt w:val="bullet"/>
      <w:lvlText w:val="-"/>
      <w:lvlJc w:val="left"/>
      <w:pPr>
        <w:ind w:left="177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098598979">
    <w:abstractNumId w:val="2"/>
  </w:num>
  <w:num w:numId="2" w16cid:durableId="657612683">
    <w:abstractNumId w:val="0"/>
  </w:num>
  <w:num w:numId="3" w16cid:durableId="2972720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07A"/>
    <w:rsid w:val="000308E9"/>
    <w:rsid w:val="00084243"/>
    <w:rsid w:val="000971EF"/>
    <w:rsid w:val="0015086F"/>
    <w:rsid w:val="00214B00"/>
    <w:rsid w:val="002229F5"/>
    <w:rsid w:val="00230CDE"/>
    <w:rsid w:val="003368AA"/>
    <w:rsid w:val="003C0105"/>
    <w:rsid w:val="003F0364"/>
    <w:rsid w:val="00492C95"/>
    <w:rsid w:val="004F538B"/>
    <w:rsid w:val="0050302D"/>
    <w:rsid w:val="005B00B7"/>
    <w:rsid w:val="007221C2"/>
    <w:rsid w:val="007B7936"/>
    <w:rsid w:val="008B733E"/>
    <w:rsid w:val="009020B1"/>
    <w:rsid w:val="0091007A"/>
    <w:rsid w:val="00920595"/>
    <w:rsid w:val="00944A09"/>
    <w:rsid w:val="00A2769B"/>
    <w:rsid w:val="00A32759"/>
    <w:rsid w:val="00AB65CE"/>
    <w:rsid w:val="00AD5189"/>
    <w:rsid w:val="00AF1818"/>
    <w:rsid w:val="00C15FB7"/>
    <w:rsid w:val="00CA5F7C"/>
    <w:rsid w:val="00CB078C"/>
    <w:rsid w:val="00D3108E"/>
    <w:rsid w:val="00DA0891"/>
    <w:rsid w:val="00DA27CD"/>
    <w:rsid w:val="00DE0DCD"/>
    <w:rsid w:val="00EA0BC1"/>
    <w:rsid w:val="00EA4B27"/>
    <w:rsid w:val="00EE4227"/>
    <w:rsid w:val="00FE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168E0"/>
  <w15:docId w15:val="{71787CD4-386A-4514-8A1B-5C92B8EA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1007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F1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F181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308E9"/>
  </w:style>
  <w:style w:type="paragraph" w:styleId="Podnoje">
    <w:name w:val="footer"/>
    <w:basedOn w:val="Normal"/>
    <w:link w:val="PodnojeChar"/>
    <w:uiPriority w:val="99"/>
    <w:unhideWhenUsed/>
    <w:rsid w:val="00030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308E9"/>
  </w:style>
  <w:style w:type="paragraph" w:styleId="Bezproreda">
    <w:name w:val="No Spacing"/>
    <w:uiPriority w:val="1"/>
    <w:qFormat/>
    <w:rsid w:val="003C0105"/>
    <w:pPr>
      <w:spacing w:after="0" w:line="240" w:lineRule="auto"/>
    </w:pPr>
    <w:rPr>
      <w:rFonts w:ascii="Calibri" w:eastAsia="Times New Roman" w:hAnsi="Calibri" w:cs="Times New Roman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A04C-0C86-4BFC-A21D-CF8C6B4B8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petra1</dc:creator>
  <cp:lastModifiedBy>Opcina Vinica</cp:lastModifiedBy>
  <cp:revision>9</cp:revision>
  <cp:lastPrinted>2024-06-09T12:49:00Z</cp:lastPrinted>
  <dcterms:created xsi:type="dcterms:W3CDTF">2023-12-14T08:31:00Z</dcterms:created>
  <dcterms:modified xsi:type="dcterms:W3CDTF">2024-06-13T06:24:00Z</dcterms:modified>
</cp:coreProperties>
</file>