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C88F" w14:textId="5C578B2F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bookmarkStart w:id="0" w:name="_Hlk185252438"/>
      <w:bookmarkStart w:id="1" w:name="_Hlk185251923"/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2" w:name="_Hlk145059216"/>
      <w:r w:rsidRPr="00F6182B">
        <w:rPr>
          <w:rFonts w:ascii="Times New Roman" w:hAnsi="Times New Roman"/>
          <w:sz w:val="24"/>
          <w:szCs w:val="24"/>
        </w:rPr>
        <w:drawing>
          <wp:inline distT="0" distB="0" distL="0" distR="0" wp14:anchorId="782249CE" wp14:editId="6A1FADB3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D856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5E143288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7E37CB3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7D33AB13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2"/>
    <w:p w14:paraId="4237061E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</w:p>
    <w:p w14:paraId="53F27D72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bookmarkStart w:id="3" w:name="_Hlk185253402"/>
      <w:r w:rsidRPr="00B82926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024-04/24-01/</w:t>
      </w:r>
    </w:p>
    <w:p w14:paraId="18C3625F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2186-11-24-1</w:t>
      </w:r>
    </w:p>
    <w:p w14:paraId="1AA195D4" w14:textId="1C9E8F77" w:rsidR="00416338" w:rsidRPr="00B82926" w:rsidRDefault="00416338" w:rsidP="00416338">
      <w:pPr>
        <w:pStyle w:val="Default"/>
        <w:jc w:val="both"/>
      </w:pPr>
      <w:r w:rsidRPr="00B82926">
        <w:t xml:space="preserve">Vinica, </w:t>
      </w:r>
      <w:r>
        <w:t>18. prosinca 2</w:t>
      </w:r>
      <w:r w:rsidRPr="00B82926">
        <w:t>02</w:t>
      </w:r>
      <w:r>
        <w:t>4</w:t>
      </w:r>
      <w:r w:rsidRPr="00B82926">
        <w:t>. godine</w:t>
      </w:r>
    </w:p>
    <w:bookmarkEnd w:id="1"/>
    <w:bookmarkEnd w:id="0"/>
    <w:bookmarkEnd w:id="3"/>
    <w:p w14:paraId="618BE9D5" w14:textId="77777777" w:rsidR="00457BEF" w:rsidRPr="00416338" w:rsidRDefault="00457BEF" w:rsidP="00416338">
      <w:pPr>
        <w:jc w:val="both"/>
      </w:pPr>
    </w:p>
    <w:p w14:paraId="4381495E" w14:textId="748BED0C" w:rsidR="00191064" w:rsidRPr="00416338" w:rsidRDefault="00191064" w:rsidP="00416338">
      <w:pPr>
        <w:ind w:firstLine="360"/>
        <w:jc w:val="both"/>
      </w:pPr>
      <w:r w:rsidRPr="00416338">
        <w:t xml:space="preserve">Na temelju članka </w:t>
      </w:r>
      <w:r w:rsidR="00CB32EF" w:rsidRPr="00416338">
        <w:t>72</w:t>
      </w:r>
      <w:r w:rsidRPr="00416338">
        <w:t>. Zakona o komunalnom gospodarstvu („Narodne novine“ 68/18</w:t>
      </w:r>
      <w:r w:rsidR="00631D92" w:rsidRPr="00416338">
        <w:t xml:space="preserve">, </w:t>
      </w:r>
      <w:r w:rsidR="00CB32EF" w:rsidRPr="00416338">
        <w:t>110/18</w:t>
      </w:r>
      <w:r w:rsidR="00416338">
        <w:t>,</w:t>
      </w:r>
      <w:r w:rsidR="00631D92" w:rsidRPr="00416338">
        <w:t xml:space="preserve"> 32/20</w:t>
      </w:r>
      <w:r w:rsidRPr="00416338">
        <w:t>) i članka 3</w:t>
      </w:r>
      <w:r w:rsidR="00457BEF" w:rsidRPr="00416338">
        <w:t>0</w:t>
      </w:r>
      <w:r w:rsidRPr="00416338">
        <w:t xml:space="preserve">. Statuta Općine </w:t>
      </w:r>
      <w:r w:rsidR="00457BEF" w:rsidRPr="00416338">
        <w:t>Vinica</w:t>
      </w:r>
      <w:r w:rsidRPr="00416338">
        <w:t xml:space="preserve"> </w:t>
      </w:r>
      <w:bookmarkStart w:id="4" w:name="_Hlk185251945"/>
      <w:r w:rsidRPr="00416338">
        <w:t xml:space="preserve">(“Službeni vjesnik Varaždinske županije” </w:t>
      </w:r>
      <w:r w:rsidR="002815FF" w:rsidRPr="00416338">
        <w:t>30/12</w:t>
      </w:r>
      <w:r w:rsidR="00416338">
        <w:t>,</w:t>
      </w:r>
      <w:r w:rsidR="002815FF" w:rsidRPr="00416338">
        <w:t xml:space="preserve"> 9/21</w:t>
      </w:r>
      <w:r w:rsidRPr="00416338">
        <w:t xml:space="preserve">), </w:t>
      </w:r>
      <w:bookmarkStart w:id="5" w:name="_Hlk185252944"/>
      <w:r w:rsidRPr="00416338">
        <w:rPr>
          <w:bCs/>
        </w:rPr>
        <w:t>Općinsko vijeće Općine</w:t>
      </w:r>
      <w:r w:rsidRPr="00416338">
        <w:t xml:space="preserve"> </w:t>
      </w:r>
      <w:r w:rsidR="00457BEF" w:rsidRPr="00416338">
        <w:rPr>
          <w:bCs/>
        </w:rPr>
        <w:t>Vinica</w:t>
      </w:r>
      <w:r w:rsidRPr="00416338">
        <w:t>, don</w:t>
      </w:r>
      <w:r w:rsidR="007E56BD">
        <w:t>ijelo je</w:t>
      </w:r>
      <w:bookmarkEnd w:id="5"/>
    </w:p>
    <w:bookmarkEnd w:id="4"/>
    <w:p w14:paraId="4450DD69" w14:textId="77777777" w:rsidR="007C0A7E" w:rsidRPr="00416338" w:rsidRDefault="007C0A7E" w:rsidP="00416338">
      <w:pPr>
        <w:jc w:val="both"/>
      </w:pPr>
    </w:p>
    <w:p w14:paraId="51E8773C" w14:textId="2D7E812A" w:rsidR="00191064" w:rsidRPr="00416338" w:rsidRDefault="009A1FEA" w:rsidP="00416338">
      <w:pPr>
        <w:ind w:left="360"/>
        <w:jc w:val="center"/>
        <w:rPr>
          <w:b/>
          <w:sz w:val="28"/>
          <w:szCs w:val="28"/>
        </w:rPr>
      </w:pPr>
      <w:r w:rsidRPr="00416338">
        <w:rPr>
          <w:b/>
          <w:sz w:val="28"/>
          <w:szCs w:val="28"/>
        </w:rPr>
        <w:t>II</w:t>
      </w:r>
      <w:r w:rsidR="001D3268" w:rsidRPr="00416338">
        <w:rPr>
          <w:b/>
          <w:sz w:val="28"/>
          <w:szCs w:val="28"/>
        </w:rPr>
        <w:t xml:space="preserve">. </w:t>
      </w:r>
      <w:r w:rsidR="00112C5E">
        <w:rPr>
          <w:b/>
          <w:sz w:val="28"/>
          <w:szCs w:val="28"/>
        </w:rPr>
        <w:t>i</w:t>
      </w:r>
      <w:r w:rsidR="001D3268" w:rsidRPr="00416338">
        <w:rPr>
          <w:b/>
          <w:sz w:val="28"/>
          <w:szCs w:val="28"/>
        </w:rPr>
        <w:t xml:space="preserve">zmjene i dopune </w:t>
      </w:r>
      <w:r w:rsidR="00910761" w:rsidRPr="00416338">
        <w:rPr>
          <w:b/>
          <w:sz w:val="28"/>
          <w:szCs w:val="28"/>
        </w:rPr>
        <w:t>Program</w:t>
      </w:r>
      <w:r w:rsidR="001D3268" w:rsidRPr="00416338">
        <w:rPr>
          <w:b/>
          <w:sz w:val="28"/>
          <w:szCs w:val="28"/>
        </w:rPr>
        <w:t>a</w:t>
      </w:r>
    </w:p>
    <w:p w14:paraId="5E331BB3" w14:textId="692DF834" w:rsidR="00191064" w:rsidRPr="00416338" w:rsidRDefault="00191064" w:rsidP="00416338">
      <w:pPr>
        <w:ind w:left="360"/>
        <w:jc w:val="center"/>
        <w:rPr>
          <w:b/>
          <w:sz w:val="28"/>
          <w:szCs w:val="28"/>
        </w:rPr>
      </w:pPr>
      <w:r w:rsidRPr="00416338">
        <w:rPr>
          <w:b/>
          <w:sz w:val="28"/>
          <w:szCs w:val="28"/>
        </w:rPr>
        <w:t xml:space="preserve">održavanja komunalne </w:t>
      </w:r>
      <w:r w:rsidR="00910761" w:rsidRPr="00416338">
        <w:rPr>
          <w:b/>
          <w:sz w:val="28"/>
          <w:szCs w:val="28"/>
        </w:rPr>
        <w:t>infrastrukture za 202</w:t>
      </w:r>
      <w:r w:rsidR="001D3268" w:rsidRPr="00416338">
        <w:rPr>
          <w:b/>
          <w:sz w:val="28"/>
          <w:szCs w:val="28"/>
        </w:rPr>
        <w:t>4</w:t>
      </w:r>
      <w:r w:rsidRPr="00416338">
        <w:rPr>
          <w:b/>
          <w:sz w:val="28"/>
          <w:szCs w:val="28"/>
        </w:rPr>
        <w:t>. godinu</w:t>
      </w:r>
    </w:p>
    <w:p w14:paraId="69BA993C" w14:textId="0C236598" w:rsidR="00191064" w:rsidRDefault="00191064" w:rsidP="00416338">
      <w:pPr>
        <w:adjustRightInd w:val="0"/>
        <w:jc w:val="both"/>
        <w:rPr>
          <w:b/>
          <w:bCs/>
          <w:color w:val="000000"/>
        </w:rPr>
      </w:pPr>
    </w:p>
    <w:p w14:paraId="44FD3F53" w14:textId="77777777" w:rsidR="007E56BD" w:rsidRPr="00416338" w:rsidRDefault="007E56BD" w:rsidP="00416338">
      <w:pPr>
        <w:adjustRightInd w:val="0"/>
        <w:jc w:val="both"/>
        <w:rPr>
          <w:b/>
          <w:bCs/>
          <w:color w:val="000000"/>
        </w:rPr>
      </w:pPr>
    </w:p>
    <w:p w14:paraId="6D4AF11D" w14:textId="5B5811BC" w:rsidR="007C0A7E" w:rsidRPr="00416338" w:rsidRDefault="00416338" w:rsidP="00416338">
      <w:pPr>
        <w:adjustRightInd w:val="0"/>
        <w:ind w:left="705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7C0A7E" w:rsidRPr="00416338">
        <w:rPr>
          <w:b/>
          <w:bCs/>
          <w:color w:val="000000"/>
        </w:rPr>
        <w:t>lanak 1.</w:t>
      </w:r>
    </w:p>
    <w:p w14:paraId="44A2DB1E" w14:textId="59B4D6C6" w:rsidR="007C0A7E" w:rsidRDefault="007C0A7E" w:rsidP="0076248D">
      <w:pPr>
        <w:adjustRightInd w:val="0"/>
        <w:ind w:firstLine="705"/>
        <w:jc w:val="both"/>
        <w:rPr>
          <w:b/>
          <w:bCs/>
          <w:color w:val="000000"/>
        </w:rPr>
      </w:pPr>
      <w:r w:rsidRPr="00416338">
        <w:rPr>
          <w:bCs/>
          <w:color w:val="000000"/>
        </w:rPr>
        <w:t>Točka 2</w:t>
      </w:r>
      <w:r w:rsidR="00416338">
        <w:rPr>
          <w:bCs/>
          <w:color w:val="000000"/>
        </w:rPr>
        <w:t>.</w:t>
      </w:r>
      <w:r w:rsidRPr="00416338">
        <w:rPr>
          <w:bCs/>
          <w:color w:val="000000"/>
        </w:rPr>
        <w:t xml:space="preserve"> Programa održavanja komunalne infrastrukture za 2024. godinu mijenja se i gla</w:t>
      </w:r>
      <w:r w:rsidRPr="00416338">
        <w:rPr>
          <w:b/>
          <w:bCs/>
          <w:color w:val="000000"/>
        </w:rPr>
        <w:t>si:</w:t>
      </w:r>
    </w:p>
    <w:p w14:paraId="09A0590D" w14:textId="77777777" w:rsidR="00416338" w:rsidRPr="00416338" w:rsidRDefault="00416338" w:rsidP="00416338">
      <w:pPr>
        <w:adjustRightInd w:val="0"/>
        <w:ind w:left="705"/>
        <w:jc w:val="both"/>
        <w:rPr>
          <w:b/>
          <w:bCs/>
          <w:color w:val="000000"/>
        </w:rPr>
      </w:pPr>
    </w:p>
    <w:p w14:paraId="246BE66C" w14:textId="36BCD621" w:rsidR="00191064" w:rsidRPr="00416338" w:rsidRDefault="00191064" w:rsidP="00416338">
      <w:pPr>
        <w:adjustRightInd w:val="0"/>
        <w:ind w:left="705" w:hanging="705"/>
        <w:jc w:val="both"/>
        <w:rPr>
          <w:b/>
          <w:bCs/>
          <w:color w:val="000000"/>
        </w:rPr>
      </w:pPr>
      <w:r w:rsidRPr="00416338">
        <w:rPr>
          <w:b/>
          <w:bCs/>
          <w:color w:val="000000"/>
        </w:rPr>
        <w:t>2.</w:t>
      </w:r>
      <w:r w:rsidRPr="00416338">
        <w:rPr>
          <w:b/>
          <w:bCs/>
          <w:color w:val="000000"/>
        </w:rPr>
        <w:tab/>
      </w:r>
      <w:r w:rsidRPr="00416338">
        <w:rPr>
          <w:b/>
          <w:bCs/>
          <w:color w:val="000000"/>
        </w:rPr>
        <w:tab/>
        <w:t>SREDSTVA ZA OSTVARIVANJE PROGRAMA</w:t>
      </w:r>
    </w:p>
    <w:p w14:paraId="5A738996" w14:textId="45F0A968" w:rsidR="00191064" w:rsidRPr="00416338" w:rsidRDefault="00191064" w:rsidP="00416338">
      <w:pPr>
        <w:adjustRightInd w:val="0"/>
        <w:ind w:firstLine="360"/>
        <w:jc w:val="both"/>
      </w:pPr>
      <w:r w:rsidRPr="00416338">
        <w:t xml:space="preserve">Sredstva za ostvarivanje Programa održavanja komunalne infrastrukture u </w:t>
      </w:r>
      <w:r w:rsidR="00910761" w:rsidRPr="00416338">
        <w:t>202</w:t>
      </w:r>
      <w:r w:rsidR="00457BEF" w:rsidRPr="00416338">
        <w:t>4</w:t>
      </w:r>
      <w:r w:rsidRPr="00416338">
        <w:t>. godini planirana su u iznosu od</w:t>
      </w:r>
      <w:r w:rsidR="00F2278F" w:rsidRPr="00416338">
        <w:t xml:space="preserve"> </w:t>
      </w:r>
      <w:r w:rsidR="00B1191A" w:rsidRPr="00416338">
        <w:rPr>
          <w:b/>
        </w:rPr>
        <w:t>153.890</w:t>
      </w:r>
      <w:r w:rsidR="009A1FEA" w:rsidRPr="00416338">
        <w:rPr>
          <w:b/>
        </w:rPr>
        <w:t>,25</w:t>
      </w:r>
      <w:r w:rsidR="008C6D35" w:rsidRPr="00416338">
        <w:rPr>
          <w:b/>
        </w:rPr>
        <w:t xml:space="preserve"> EUR</w:t>
      </w:r>
      <w:r w:rsidRPr="00416338">
        <w:rPr>
          <w:b/>
        </w:rPr>
        <w:t>,</w:t>
      </w:r>
      <w:r w:rsidRPr="00416338">
        <w:t xml:space="preserve"> a osigurat će se iz sljedećih izvora:</w:t>
      </w:r>
    </w:p>
    <w:p w14:paraId="0DCAADED" w14:textId="77777777" w:rsidR="009A1FEA" w:rsidRPr="00416338" w:rsidRDefault="00BF23D4" w:rsidP="00416338">
      <w:pPr>
        <w:adjustRightInd w:val="0"/>
        <w:ind w:firstLine="360"/>
        <w:jc w:val="both"/>
        <w:rPr>
          <w:b/>
          <w:i/>
        </w:rPr>
      </w:pPr>
      <w:r w:rsidRPr="00416338">
        <w:rPr>
          <w:i/>
        </w:rPr>
        <w:t xml:space="preserve">-     </w:t>
      </w:r>
      <w:r w:rsidR="0010646D" w:rsidRPr="00416338">
        <w:rPr>
          <w:i/>
        </w:rPr>
        <w:t xml:space="preserve">namjenski prihodi </w:t>
      </w:r>
      <w:r w:rsidR="006B1C76" w:rsidRPr="00416338">
        <w:rPr>
          <w:i/>
        </w:rPr>
        <w:t>(</w:t>
      </w:r>
      <w:r w:rsidR="0010646D" w:rsidRPr="00416338">
        <w:rPr>
          <w:i/>
        </w:rPr>
        <w:t>043</w:t>
      </w:r>
      <w:r w:rsidR="006B1C76" w:rsidRPr="00416338">
        <w:rPr>
          <w:b/>
          <w:i/>
        </w:rPr>
        <w:t xml:space="preserve">) </w:t>
      </w:r>
    </w:p>
    <w:p w14:paraId="43E2DB76" w14:textId="77777777" w:rsidR="009A1FEA" w:rsidRPr="00416338" w:rsidRDefault="009A1FEA" w:rsidP="00416338">
      <w:pPr>
        <w:adjustRightInd w:val="0"/>
        <w:ind w:firstLine="360"/>
        <w:jc w:val="both"/>
        <w:rPr>
          <w:i/>
        </w:rPr>
      </w:pPr>
      <w:r w:rsidRPr="00416338">
        <w:rPr>
          <w:i/>
        </w:rPr>
        <w:t xml:space="preserve">- </w:t>
      </w:r>
      <w:proofErr w:type="spellStart"/>
      <w:r w:rsidRPr="00416338">
        <w:rPr>
          <w:i/>
        </w:rPr>
        <w:t>općin</w:t>
      </w:r>
      <w:proofErr w:type="spellEnd"/>
      <w:r w:rsidRPr="00416338">
        <w:rPr>
          <w:i/>
        </w:rPr>
        <w:t xml:space="preserve"> prihodi i primici (011)</w:t>
      </w:r>
    </w:p>
    <w:p w14:paraId="4013B21D" w14:textId="3AC766D3" w:rsidR="0082792A" w:rsidRPr="00416338" w:rsidRDefault="009A1FEA" w:rsidP="00416338">
      <w:pPr>
        <w:adjustRightInd w:val="0"/>
        <w:ind w:firstLine="360"/>
        <w:jc w:val="both"/>
        <w:rPr>
          <w:bCs/>
          <w:i/>
        </w:rPr>
      </w:pPr>
      <w:r w:rsidRPr="00416338">
        <w:rPr>
          <w:i/>
        </w:rPr>
        <w:t>-vlastiti prihodi (031</w:t>
      </w:r>
      <w:r w:rsidRPr="00416338">
        <w:rPr>
          <w:b/>
          <w:i/>
        </w:rPr>
        <w:t>)</w:t>
      </w:r>
      <w:r w:rsidR="006B1C76" w:rsidRPr="00416338">
        <w:rPr>
          <w:b/>
          <w:i/>
        </w:rPr>
        <w:t xml:space="preserve"> </w:t>
      </w:r>
    </w:p>
    <w:p w14:paraId="3BE1EB79" w14:textId="77777777" w:rsidR="00EF339D" w:rsidRPr="00416338" w:rsidRDefault="00EF339D" w:rsidP="00416338">
      <w:pPr>
        <w:pStyle w:val="Odlomakpopisa"/>
        <w:adjustRightInd w:val="0"/>
        <w:rPr>
          <w:b/>
          <w:bCs/>
          <w:i/>
        </w:rPr>
      </w:pPr>
    </w:p>
    <w:p w14:paraId="5835D01D" w14:textId="112F9917" w:rsidR="00A95263" w:rsidRPr="00416338" w:rsidRDefault="00416338" w:rsidP="00416338">
      <w:pPr>
        <w:adjustRightInd w:val="0"/>
        <w:ind w:left="705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A95263" w:rsidRPr="00416338">
        <w:rPr>
          <w:b/>
          <w:bCs/>
          <w:color w:val="000000"/>
        </w:rPr>
        <w:t>lanak 2.</w:t>
      </w:r>
    </w:p>
    <w:p w14:paraId="4F40AD0F" w14:textId="237DC898" w:rsidR="00A95263" w:rsidRPr="00416338" w:rsidRDefault="00A95263" w:rsidP="0076248D">
      <w:pPr>
        <w:adjustRightInd w:val="0"/>
        <w:ind w:firstLine="705"/>
        <w:jc w:val="both"/>
        <w:rPr>
          <w:b/>
          <w:bCs/>
          <w:color w:val="000000"/>
        </w:rPr>
      </w:pPr>
      <w:r w:rsidRPr="00416338">
        <w:rPr>
          <w:bCs/>
          <w:color w:val="000000"/>
        </w:rPr>
        <w:t>Točka 3. Programa održavanja komunalne infrastrukture za 2024. godinu mijenja se i gla</w:t>
      </w:r>
      <w:r w:rsidRPr="00416338">
        <w:rPr>
          <w:b/>
          <w:bCs/>
          <w:color w:val="000000"/>
        </w:rPr>
        <w:t>si:</w:t>
      </w:r>
    </w:p>
    <w:p w14:paraId="6513589F" w14:textId="77777777" w:rsidR="00191064" w:rsidRPr="00416338" w:rsidRDefault="00191064" w:rsidP="00416338">
      <w:pPr>
        <w:adjustRightInd w:val="0"/>
        <w:jc w:val="both"/>
      </w:pPr>
    </w:p>
    <w:p w14:paraId="323BB988" w14:textId="77777777" w:rsidR="00191064" w:rsidRPr="00416338" w:rsidRDefault="00191064" w:rsidP="00416338">
      <w:pPr>
        <w:adjustRightInd w:val="0"/>
        <w:rPr>
          <w:b/>
          <w:bCs/>
        </w:rPr>
      </w:pPr>
      <w:r w:rsidRPr="00416338">
        <w:rPr>
          <w:b/>
          <w:bCs/>
        </w:rPr>
        <w:t>3.</w:t>
      </w:r>
      <w:r w:rsidRPr="00416338">
        <w:rPr>
          <w:b/>
          <w:bCs/>
        </w:rPr>
        <w:tab/>
        <w:t>ODRŽAVANJE KOMUNALNE INFRASTRUKTURE</w:t>
      </w:r>
    </w:p>
    <w:p w14:paraId="38497438" w14:textId="338E6A4A" w:rsidR="00191064" w:rsidRPr="00416338" w:rsidRDefault="00191064" w:rsidP="00416338">
      <w:pPr>
        <w:adjustRightInd w:val="0"/>
        <w:jc w:val="both"/>
      </w:pPr>
      <w:r w:rsidRPr="00416338">
        <w:t xml:space="preserve">Na temelju predvidivih sredstava za ostvarivanje Programa održavanja komunalne infrastrukture, u nastavku se određuju poslovi i radovi na održavanju objekata i uređaja komunalne infrastrukture u </w:t>
      </w:r>
      <w:r w:rsidR="00586114" w:rsidRPr="00416338">
        <w:t>202</w:t>
      </w:r>
      <w:r w:rsidR="00457BEF" w:rsidRPr="00416338">
        <w:t>4</w:t>
      </w:r>
      <w:r w:rsidRPr="00416338">
        <w:t>. godini po vrsti komunalne djelatnosti, s procjenom pojedinih troškova, kako slijedi: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5239"/>
        <w:gridCol w:w="1408"/>
        <w:gridCol w:w="17"/>
        <w:gridCol w:w="1421"/>
        <w:gridCol w:w="1416"/>
      </w:tblGrid>
      <w:tr w:rsidR="00191064" w:rsidRPr="00416338" w14:paraId="4C272304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416338" w:rsidRDefault="002C0F14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R.br.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416338" w:rsidRDefault="00191064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Opis poslova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FB9" w14:textId="56F3AC73" w:rsidR="00191064" w:rsidRPr="00416338" w:rsidRDefault="00E936BD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PLAN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5E4768C1" w:rsidR="00191064" w:rsidRPr="00416338" w:rsidRDefault="00E936BD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POVEĆANJE/ SMANJENJE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BB" w14:textId="7508B7F1" w:rsidR="00191064" w:rsidRPr="00416338" w:rsidRDefault="00F014BF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="00E936BD" w:rsidRPr="00416338">
              <w:rPr>
                <w:b/>
                <w:bCs/>
                <w:color w:val="000000"/>
              </w:rPr>
              <w:t>I. IZMJENE I DOPUNE</w:t>
            </w:r>
          </w:p>
        </w:tc>
      </w:tr>
      <w:tr w:rsidR="00191064" w:rsidRPr="00416338" w14:paraId="1B436EAA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416338" w:rsidRDefault="00191064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416338" w:rsidRDefault="00191064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 xml:space="preserve">ODRŽAVANJE JAVNIH POVRŠINA I RADOVI NA UREĐENJU </w:t>
            </w:r>
          </w:p>
        </w:tc>
      </w:tr>
      <w:tr w:rsidR="00E936BD" w:rsidRPr="00416338" w14:paraId="1681FC32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E936BD" w:rsidRPr="00416338" w:rsidRDefault="00E936BD" w:rsidP="00416338">
            <w:pPr>
              <w:adjustRightInd w:val="0"/>
            </w:pPr>
            <w:r w:rsidRPr="00416338">
              <w:t>Održavanje zelenih površina po pojedinim naseljima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1EBAF74C" w:rsidR="00E936BD" w:rsidRPr="00416338" w:rsidRDefault="00E936BD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7.000,00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1551C694" w:rsidR="00E936BD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+4.690,00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7D760B03" w:rsidR="00E936BD" w:rsidRPr="00416338" w:rsidRDefault="007B4A52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11.690,00</w:t>
            </w:r>
          </w:p>
        </w:tc>
      </w:tr>
      <w:tr w:rsidR="00E936BD" w:rsidRPr="00416338" w14:paraId="0036A269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E936BD" w:rsidRPr="00416338" w:rsidRDefault="00E936BD" w:rsidP="00416338">
            <w:pPr>
              <w:adjustRightInd w:val="0"/>
            </w:pPr>
            <w:r w:rsidRPr="00416338">
              <w:t>Tekuće i investicijsko održavanje poljskih puteva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05ADD53C" w:rsidR="00E936BD" w:rsidRPr="00416338" w:rsidRDefault="00E936BD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42.000,00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349168B4" w:rsidR="00E936BD" w:rsidRPr="00416338" w:rsidRDefault="00E936BD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-</w:t>
            </w:r>
            <w:r w:rsidR="007B4A52" w:rsidRPr="00416338">
              <w:rPr>
                <w:color w:val="000000"/>
              </w:rPr>
              <w:t>21.500,00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7F7FA849" w:rsidR="00E936BD" w:rsidRPr="00416338" w:rsidRDefault="007B4A52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20.500,00</w:t>
            </w:r>
          </w:p>
        </w:tc>
      </w:tr>
      <w:tr w:rsidR="00E936BD" w:rsidRPr="00416338" w14:paraId="1545FE07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E936BD" w:rsidRPr="00416338" w:rsidRDefault="00E936BD" w:rsidP="00416338">
            <w:pPr>
              <w:adjustRightInd w:val="0"/>
            </w:pPr>
            <w:r w:rsidRPr="00416338">
              <w:t>Ostale usluge tekućeg i investicijskog održavanja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0E3F8CB4" w:rsidR="00E936BD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15.000,00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21460495" w:rsidR="00E936BD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-2.500,00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0FCCC15A" w:rsidR="00E936BD" w:rsidRPr="00416338" w:rsidRDefault="007B4A52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12.500,00</w:t>
            </w:r>
          </w:p>
        </w:tc>
      </w:tr>
      <w:tr w:rsidR="009A1FEA" w:rsidRPr="00416338" w14:paraId="758470CD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A6AE" w14:textId="74E86719" w:rsidR="009A1FEA" w:rsidRPr="00416338" w:rsidRDefault="009A1FEA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1.4.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222D" w14:textId="12C82963" w:rsidR="009A1FEA" w:rsidRPr="00416338" w:rsidRDefault="009A1FEA" w:rsidP="00416338">
            <w:pPr>
              <w:adjustRightInd w:val="0"/>
            </w:pPr>
            <w:r w:rsidRPr="00416338">
              <w:t xml:space="preserve">ostali </w:t>
            </w:r>
            <w:proofErr w:type="spellStart"/>
            <w:r w:rsidRPr="00416338">
              <w:t>građ</w:t>
            </w:r>
            <w:proofErr w:type="spellEnd"/>
            <w:r w:rsidRPr="00416338">
              <w:t>. objekti, ograda uz ambulantu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E55" w14:textId="23E885D2" w:rsidR="009A1FEA" w:rsidRPr="00416338" w:rsidRDefault="009A1FEA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F62" w14:textId="2A628E60" w:rsidR="009A1FEA" w:rsidRPr="00416338" w:rsidRDefault="009A1FEA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+2.500,00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78A" w14:textId="21FCBE7C" w:rsidR="009A1FEA" w:rsidRPr="00416338" w:rsidRDefault="009A1FEA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2.500,00</w:t>
            </w:r>
          </w:p>
        </w:tc>
      </w:tr>
      <w:tr w:rsidR="00E936BD" w:rsidRPr="00416338" w14:paraId="632FFF95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E936BD" w:rsidRPr="00416338" w:rsidRDefault="00E936BD" w:rsidP="00416338">
            <w:pPr>
              <w:jc w:val="center"/>
              <w:rPr>
                <w:b/>
                <w:bCs/>
                <w:iCs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AD3" w14:textId="54BB275C" w:rsidR="00E936BD" w:rsidRPr="00416338" w:rsidRDefault="007B4A52" w:rsidP="00416338">
            <w:pPr>
              <w:jc w:val="center"/>
              <w:rPr>
                <w:b/>
                <w:bCs/>
                <w:iCs/>
              </w:rPr>
            </w:pPr>
            <w:r w:rsidRPr="00416338">
              <w:rPr>
                <w:b/>
                <w:bCs/>
                <w:iCs/>
              </w:rPr>
              <w:t>64.000,00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290" w14:textId="0777B5F5" w:rsidR="00E936BD" w:rsidRPr="00416338" w:rsidRDefault="007B4A52" w:rsidP="00416338">
            <w:pPr>
              <w:jc w:val="center"/>
              <w:rPr>
                <w:b/>
                <w:bCs/>
                <w:iCs/>
              </w:rPr>
            </w:pPr>
            <w:r w:rsidRPr="00416338">
              <w:rPr>
                <w:b/>
                <w:bCs/>
                <w:iCs/>
              </w:rPr>
              <w:t>-19.310,00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282C6B15" w:rsidR="00E936BD" w:rsidRPr="00416338" w:rsidRDefault="009A1FEA" w:rsidP="00416338">
            <w:pPr>
              <w:jc w:val="right"/>
              <w:rPr>
                <w:b/>
                <w:bCs/>
                <w:iCs/>
              </w:rPr>
            </w:pPr>
            <w:r w:rsidRPr="00416338">
              <w:rPr>
                <w:b/>
                <w:bCs/>
                <w:iCs/>
              </w:rPr>
              <w:t>47.190,00</w:t>
            </w:r>
          </w:p>
        </w:tc>
      </w:tr>
      <w:tr w:rsidR="00E936BD" w:rsidRPr="00416338" w14:paraId="00B11F58" w14:textId="77777777" w:rsidTr="002C0F14">
        <w:trPr>
          <w:cantSplit/>
          <w:trHeight w:val="133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66771017" w14:textId="47FF54DB" w:rsidR="00E936BD" w:rsidRPr="00416338" w:rsidRDefault="00E936BD" w:rsidP="00416338">
            <w:pPr>
              <w:adjustRightInd w:val="0"/>
              <w:rPr>
                <w:color w:val="000000"/>
              </w:rPr>
            </w:pPr>
            <w:r w:rsidRPr="00416338">
              <w:rPr>
                <w:i/>
                <w:color w:val="000000"/>
              </w:rPr>
              <w:t xml:space="preserve">namjenski prihodi </w:t>
            </w:r>
            <w:r w:rsidR="002B2D12" w:rsidRPr="00416338">
              <w:rPr>
                <w:i/>
                <w:color w:val="000000"/>
              </w:rPr>
              <w:t>24.344,00</w:t>
            </w:r>
            <w:r w:rsidRPr="00416338">
              <w:rPr>
                <w:i/>
                <w:color w:val="000000"/>
              </w:rPr>
              <w:t xml:space="preserve">    i vlastiti prihodi </w:t>
            </w:r>
            <w:r w:rsidR="002B2D12" w:rsidRPr="00416338">
              <w:rPr>
                <w:i/>
                <w:color w:val="000000"/>
              </w:rPr>
              <w:t>31.000,00  i opći prihodi i primici 4.690,00</w:t>
            </w:r>
          </w:p>
        </w:tc>
      </w:tr>
      <w:tr w:rsidR="00E936BD" w:rsidRPr="00416338" w14:paraId="3D8FF98B" w14:textId="77777777" w:rsidTr="0018267F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3668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6E01CFA5" w14:textId="77777777" w:rsidTr="002B2D12">
        <w:trPr>
          <w:cantSplit/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E936BD" w:rsidRPr="00416338" w:rsidRDefault="00E936BD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>ODRŽAVANJE NERAZVRSTANIH CESTA</w:t>
            </w:r>
          </w:p>
        </w:tc>
      </w:tr>
      <w:tr w:rsidR="00E936BD" w:rsidRPr="00416338" w14:paraId="32F3F626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lastRenderedPageBreak/>
              <w:t>2.1.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E936BD" w:rsidRPr="00416338" w:rsidRDefault="00E936BD" w:rsidP="00416338">
            <w:pPr>
              <w:adjustRightInd w:val="0"/>
              <w:jc w:val="both"/>
            </w:pPr>
            <w:r w:rsidRPr="00416338">
              <w:t>Tekuće i investicijsko održavanje nerazvrstanih cesta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247C28F4" w:rsidR="00E936BD" w:rsidRPr="00416338" w:rsidRDefault="007B4A52" w:rsidP="00416338">
            <w:pPr>
              <w:jc w:val="center"/>
            </w:pPr>
            <w:r w:rsidRPr="00416338">
              <w:t>40.000,00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21C14E03" w:rsidR="00E936BD" w:rsidRPr="00416338" w:rsidRDefault="007B4A52" w:rsidP="00416338">
            <w:pPr>
              <w:jc w:val="center"/>
            </w:pPr>
            <w:r w:rsidRPr="00416338">
              <w:t>-9.000,00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6A0AF3EE" w:rsidR="00E936BD" w:rsidRPr="00416338" w:rsidRDefault="007B4A52" w:rsidP="00416338">
            <w:pPr>
              <w:jc w:val="right"/>
            </w:pPr>
            <w:r w:rsidRPr="00416338">
              <w:t>31.000,00</w:t>
            </w:r>
          </w:p>
        </w:tc>
      </w:tr>
      <w:tr w:rsidR="00E936BD" w:rsidRPr="00416338" w14:paraId="21200A0F" w14:textId="77777777" w:rsidTr="008E79F6">
        <w:trPr>
          <w:cantSplit/>
          <w:trHeight w:val="6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E4B" w14:textId="77777777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2.2.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FFD1" w14:textId="48DFF150" w:rsidR="00E936BD" w:rsidRPr="00416338" w:rsidRDefault="00E936BD" w:rsidP="00416338">
            <w:pPr>
              <w:adjustRightInd w:val="0"/>
              <w:jc w:val="both"/>
            </w:pPr>
            <w:r w:rsidRPr="00416338">
              <w:t xml:space="preserve">Čišćenje nerazvrstanih cesta od snijega 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6D655" w14:textId="68B1FF31" w:rsidR="00E936BD" w:rsidRPr="00416338" w:rsidRDefault="00E936BD" w:rsidP="00416338">
            <w:pPr>
              <w:jc w:val="center"/>
            </w:pPr>
            <w:r w:rsidRPr="00416338">
              <w:t>4.000,00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14:paraId="7CF959CF" w14:textId="413CE287" w:rsidR="00E936BD" w:rsidRPr="00416338" w:rsidRDefault="00E936BD" w:rsidP="00416338">
            <w:pPr>
              <w:jc w:val="center"/>
            </w:pPr>
            <w:r w:rsidRPr="00416338">
              <w:t>-</w:t>
            </w:r>
            <w:r w:rsidR="007B4A52" w:rsidRPr="00416338">
              <w:t>1.500,00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4F75FBA" w14:textId="68C1AC64" w:rsidR="00E936BD" w:rsidRPr="00416338" w:rsidRDefault="007B4A52" w:rsidP="00416338">
            <w:pPr>
              <w:jc w:val="right"/>
            </w:pPr>
            <w:r w:rsidRPr="00416338">
              <w:t>2.500,00</w:t>
            </w:r>
          </w:p>
        </w:tc>
      </w:tr>
      <w:tr w:rsidR="00E936BD" w:rsidRPr="00416338" w14:paraId="59E50B9B" w14:textId="77777777" w:rsidTr="008E79F6">
        <w:trPr>
          <w:cantSplit/>
          <w:trHeight w:val="108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E936BD" w:rsidRPr="00416338" w:rsidRDefault="00E936BD" w:rsidP="00416338">
            <w:pPr>
              <w:tabs>
                <w:tab w:val="left" w:pos="2128"/>
              </w:tabs>
              <w:ind w:left="2"/>
              <w:jc w:val="center"/>
              <w:rPr>
                <w:b/>
                <w:bCs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156" w14:textId="5AFF6377" w:rsidR="00E936BD" w:rsidRPr="00416338" w:rsidRDefault="00D73AB4" w:rsidP="00416338">
            <w:pPr>
              <w:tabs>
                <w:tab w:val="left" w:pos="2128"/>
              </w:tabs>
              <w:rPr>
                <w:b/>
                <w:bCs/>
              </w:rPr>
            </w:pPr>
            <w:r w:rsidRPr="00416338">
              <w:rPr>
                <w:b/>
                <w:bCs/>
              </w:rPr>
              <w:t xml:space="preserve">  </w:t>
            </w:r>
            <w:r w:rsidR="007B4A52" w:rsidRPr="00416338">
              <w:rPr>
                <w:b/>
                <w:bCs/>
              </w:rPr>
              <w:t>44.000,00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948" w14:textId="7543B157" w:rsidR="00E936BD" w:rsidRPr="00416338" w:rsidRDefault="007B4A52" w:rsidP="00416338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>-</w:t>
            </w:r>
            <w:r w:rsidR="009A1FEA" w:rsidRPr="00416338">
              <w:rPr>
                <w:b/>
                <w:bCs/>
              </w:rPr>
              <w:t>16.810,00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42215919" w:rsidR="00E936BD" w:rsidRPr="00416338" w:rsidRDefault="00D73AB4" w:rsidP="00416338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 xml:space="preserve">    </w:t>
            </w:r>
            <w:r w:rsidR="007B4A52" w:rsidRPr="00416338">
              <w:rPr>
                <w:b/>
                <w:bCs/>
              </w:rPr>
              <w:t>33.500,00</w:t>
            </w:r>
          </w:p>
        </w:tc>
      </w:tr>
      <w:tr w:rsidR="00E936BD" w:rsidRPr="00416338" w14:paraId="35DA41F6" w14:textId="77777777" w:rsidTr="002C0F14">
        <w:trPr>
          <w:cantSplit/>
          <w:trHeight w:val="19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35486869" w14:textId="74A3C3F8" w:rsidR="00E936BD" w:rsidRPr="00416338" w:rsidRDefault="007B4A52" w:rsidP="00416338">
            <w:pPr>
              <w:tabs>
                <w:tab w:val="left" w:pos="2128"/>
              </w:tabs>
              <w:rPr>
                <w:b/>
                <w:bCs/>
              </w:rPr>
            </w:pPr>
            <w:r w:rsidRPr="00416338">
              <w:rPr>
                <w:i/>
                <w:color w:val="000000"/>
              </w:rPr>
              <w:t>namjenski prihodi</w:t>
            </w:r>
            <w:r w:rsidR="002B2D12" w:rsidRPr="00416338">
              <w:rPr>
                <w:i/>
                <w:color w:val="000000"/>
              </w:rPr>
              <w:t xml:space="preserve"> 10.500,00</w:t>
            </w:r>
            <w:r w:rsidRPr="00416338">
              <w:rPr>
                <w:i/>
                <w:color w:val="000000"/>
              </w:rPr>
              <w:t xml:space="preserve"> </w:t>
            </w:r>
            <w:r w:rsidR="00E936BD" w:rsidRPr="00416338">
              <w:rPr>
                <w:i/>
                <w:color w:val="000000"/>
              </w:rPr>
              <w:t xml:space="preserve"> i opći prihodi i primici </w:t>
            </w:r>
            <w:r w:rsidR="002B2D12" w:rsidRPr="00416338">
              <w:rPr>
                <w:i/>
                <w:color w:val="000000"/>
              </w:rPr>
              <w:t>25.700,00</w:t>
            </w:r>
          </w:p>
        </w:tc>
      </w:tr>
      <w:tr w:rsidR="00E936BD" w:rsidRPr="00416338" w14:paraId="45D0B0A0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2D6C485E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E936BD" w:rsidRPr="00416338" w:rsidRDefault="00E936BD" w:rsidP="00416338">
            <w:pPr>
              <w:adjustRightInd w:val="0"/>
              <w:rPr>
                <w:b/>
              </w:rPr>
            </w:pPr>
            <w:r w:rsidRPr="00416338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E936BD" w:rsidRPr="00416338" w14:paraId="67BED044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E936BD" w:rsidRPr="00416338" w:rsidRDefault="00E936BD" w:rsidP="00416338">
            <w:pPr>
              <w:adjustRightInd w:val="0"/>
              <w:ind w:left="360" w:hanging="252"/>
              <w:jc w:val="right"/>
            </w:pPr>
            <w:r w:rsidRPr="00416338">
              <w:t xml:space="preserve">  3.1.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E936BD" w:rsidRPr="00416338" w:rsidRDefault="00E936BD" w:rsidP="00416338">
            <w:pPr>
              <w:adjustRightInd w:val="0"/>
            </w:pPr>
            <w:r w:rsidRPr="00416338">
              <w:t xml:space="preserve">Ostale usluge tekućeg i </w:t>
            </w:r>
            <w:proofErr w:type="spellStart"/>
            <w:r w:rsidRPr="00416338">
              <w:t>inv</w:t>
            </w:r>
            <w:proofErr w:type="spellEnd"/>
            <w:r w:rsidRPr="00416338">
              <w:t xml:space="preserve">. održavanja – kanali i grabe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52A62EEA" w:rsidR="00E936BD" w:rsidRPr="00416338" w:rsidRDefault="00E936BD" w:rsidP="00416338">
            <w:pPr>
              <w:adjustRightInd w:val="0"/>
              <w:jc w:val="center"/>
            </w:pPr>
            <w:r w:rsidRPr="00416338">
              <w:t>4.200,00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5D314B03" w:rsidR="00E936BD" w:rsidRPr="00416338" w:rsidRDefault="007B4A52" w:rsidP="00416338">
            <w:pPr>
              <w:adjustRightInd w:val="0"/>
              <w:ind w:left="360" w:hanging="252"/>
              <w:jc w:val="center"/>
            </w:pPr>
            <w:r w:rsidRPr="00416338">
              <w:t>+7.800,00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23583D31" w:rsidR="00E936BD" w:rsidRPr="00416338" w:rsidRDefault="007B4A52" w:rsidP="00416338">
            <w:pPr>
              <w:adjustRightInd w:val="0"/>
              <w:ind w:left="360" w:hanging="252"/>
              <w:jc w:val="right"/>
            </w:pPr>
            <w:r w:rsidRPr="00416338">
              <w:t>12.000,00</w:t>
            </w:r>
          </w:p>
        </w:tc>
      </w:tr>
      <w:tr w:rsidR="007B4A52" w:rsidRPr="00416338" w14:paraId="62C2CFFC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969C" w14:textId="6D9431D7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>4.200,00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84DC" w14:textId="6948EAEE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>+7.800,00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008E3630" w:rsidR="007B4A52" w:rsidRPr="00416338" w:rsidRDefault="007B4A52" w:rsidP="00416338">
            <w:pPr>
              <w:jc w:val="right"/>
              <w:rPr>
                <w:b/>
                <w:bCs/>
              </w:rPr>
            </w:pPr>
            <w:r w:rsidRPr="00416338">
              <w:rPr>
                <w:b/>
                <w:bCs/>
              </w:rPr>
              <w:t>12.000,00</w:t>
            </w:r>
          </w:p>
        </w:tc>
      </w:tr>
      <w:tr w:rsidR="00E936BD" w:rsidRPr="00416338" w14:paraId="5A4E02C3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255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4EDEF446" w14:textId="4A88DCE4" w:rsidR="00E936BD" w:rsidRPr="00416338" w:rsidRDefault="00E936BD" w:rsidP="00416338">
            <w:pPr>
              <w:rPr>
                <w:b/>
                <w:bCs/>
              </w:rPr>
            </w:pPr>
            <w:r w:rsidRPr="00416338">
              <w:rPr>
                <w:i/>
                <w:color w:val="000000"/>
              </w:rPr>
              <w:t>namjenski prihodi   4.200,00</w:t>
            </w:r>
          </w:p>
        </w:tc>
      </w:tr>
      <w:tr w:rsidR="00E936BD" w:rsidRPr="00416338" w14:paraId="348D241E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4032CC6B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E936BD" w:rsidRPr="00416338" w:rsidRDefault="00E936BD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>JAVNA RASVJETA</w:t>
            </w:r>
          </w:p>
        </w:tc>
      </w:tr>
      <w:tr w:rsidR="003B2096" w:rsidRPr="00416338" w14:paraId="0CE1ED0E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3B2096" w:rsidRPr="00416338" w:rsidRDefault="003B2096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4.1.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3B2096" w:rsidRPr="00416338" w:rsidRDefault="003B2096" w:rsidP="00416338">
            <w:pPr>
              <w:adjustRightInd w:val="0"/>
            </w:pPr>
            <w:r w:rsidRPr="00416338">
              <w:t>Održavanje javne rasvjete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08B592B5" w:rsidR="003B2096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6.000,00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11C86810" w:rsidR="003B2096" w:rsidRPr="00416338" w:rsidRDefault="007B4A52" w:rsidP="00416338">
            <w:pPr>
              <w:adjustRightInd w:val="0"/>
              <w:ind w:left="108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57E03EBC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6.000,00</w:t>
            </w:r>
          </w:p>
        </w:tc>
      </w:tr>
      <w:tr w:rsidR="003B2096" w:rsidRPr="00416338" w14:paraId="55C93B51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3B2096" w:rsidRPr="00416338" w:rsidRDefault="003B2096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4.2.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3B2096" w:rsidRPr="00416338" w:rsidRDefault="003B2096" w:rsidP="00416338">
            <w:pPr>
              <w:adjustRightInd w:val="0"/>
            </w:pPr>
            <w:r w:rsidRPr="00416338">
              <w:t>Potrošnja električne energije za javnu rasvjetu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77E43276" w:rsidR="003B2096" w:rsidRPr="00416338" w:rsidRDefault="003B2096" w:rsidP="00416338">
            <w:pPr>
              <w:adjustRightInd w:val="0"/>
              <w:ind w:left="108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22.563,00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504CF1B2" w:rsidR="003B2096" w:rsidRPr="00416338" w:rsidRDefault="003B2096" w:rsidP="00416338">
            <w:pPr>
              <w:adjustRightInd w:val="0"/>
              <w:ind w:left="102" w:firstLine="6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-</w:t>
            </w:r>
            <w:r w:rsidR="007B4A52" w:rsidRPr="00416338">
              <w:rPr>
                <w:color w:val="000000"/>
              </w:rPr>
              <w:t>2563,00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4FA54F93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</w:t>
            </w:r>
            <w:r w:rsidR="007B4A52" w:rsidRPr="00416338">
              <w:rPr>
                <w:color w:val="000000"/>
              </w:rPr>
              <w:t>0.000,00</w:t>
            </w:r>
          </w:p>
        </w:tc>
      </w:tr>
      <w:tr w:rsidR="003B2096" w:rsidRPr="00416338" w14:paraId="379877C5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3B2096" w:rsidRPr="00416338" w:rsidRDefault="003B2096" w:rsidP="00416338">
            <w:pPr>
              <w:adjustRightInd w:val="0"/>
              <w:jc w:val="center"/>
              <w:rPr>
                <w:b/>
                <w:color w:val="000000"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6C3B" w14:textId="4C972E67" w:rsidR="003B2096" w:rsidRPr="00416338" w:rsidRDefault="003B2096" w:rsidP="00416338">
            <w:pPr>
              <w:adjustRightInd w:val="0"/>
              <w:jc w:val="center"/>
              <w:rPr>
                <w:b/>
                <w:color w:val="000000"/>
              </w:rPr>
            </w:pPr>
            <w:r w:rsidRPr="00416338">
              <w:rPr>
                <w:b/>
                <w:color w:val="000000"/>
              </w:rPr>
              <w:t>2</w:t>
            </w:r>
            <w:r w:rsidR="007B4A52" w:rsidRPr="00416338">
              <w:rPr>
                <w:b/>
                <w:color w:val="000000"/>
              </w:rPr>
              <w:t>8.563,00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512" w14:textId="753F7439" w:rsidR="003B2096" w:rsidRPr="00416338" w:rsidRDefault="007B4A52" w:rsidP="00416338">
            <w:pPr>
              <w:adjustRightInd w:val="0"/>
              <w:jc w:val="center"/>
              <w:rPr>
                <w:b/>
                <w:color w:val="000000"/>
              </w:rPr>
            </w:pPr>
            <w:r w:rsidRPr="00416338">
              <w:rPr>
                <w:b/>
                <w:color w:val="000000"/>
              </w:rPr>
              <w:t>-2.563,00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03E8F1F9" w:rsidR="003B2096" w:rsidRPr="00416338" w:rsidRDefault="007B4A52" w:rsidP="00416338">
            <w:pPr>
              <w:adjustRightInd w:val="0"/>
              <w:jc w:val="right"/>
              <w:rPr>
                <w:b/>
                <w:color w:val="000000"/>
              </w:rPr>
            </w:pPr>
            <w:r w:rsidRPr="00416338">
              <w:rPr>
                <w:b/>
                <w:color w:val="000000"/>
              </w:rPr>
              <w:t>26.000,00</w:t>
            </w:r>
          </w:p>
        </w:tc>
      </w:tr>
      <w:tr w:rsidR="003B2096" w:rsidRPr="00416338" w14:paraId="63A4370D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4111D1A3" w14:textId="52D6A3E6" w:rsidR="003B2096" w:rsidRPr="00416338" w:rsidRDefault="007B4A52" w:rsidP="00416338">
            <w:pPr>
              <w:adjustRightInd w:val="0"/>
              <w:rPr>
                <w:b/>
                <w:color w:val="000000"/>
                <w:highlight w:val="yellow"/>
              </w:rPr>
            </w:pPr>
            <w:r w:rsidRPr="00416338">
              <w:rPr>
                <w:i/>
                <w:color w:val="000000"/>
              </w:rPr>
              <w:t>namjenski prihodi 20.000</w:t>
            </w:r>
            <w:r w:rsidR="003B2096" w:rsidRPr="00416338">
              <w:rPr>
                <w:i/>
                <w:color w:val="000000"/>
              </w:rPr>
              <w:t>,00  i opći prihodi i primici 6.000,00</w:t>
            </w:r>
          </w:p>
        </w:tc>
      </w:tr>
      <w:tr w:rsidR="003B2096" w:rsidRPr="00416338" w14:paraId="23A24D7F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7218E238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3B2096" w:rsidRPr="00416338" w:rsidRDefault="003B2096" w:rsidP="00416338">
            <w:pPr>
              <w:adjustRightInd w:val="0"/>
              <w:rPr>
                <w:b/>
              </w:rPr>
            </w:pPr>
            <w:r w:rsidRPr="00416338">
              <w:rPr>
                <w:b/>
              </w:rPr>
              <w:t>ODRŽAVANJE PROSTORA I ZGRADA ZA OBAVLJANJE ISPRAĆAJA I SAHRANE POKOJNIKA</w:t>
            </w:r>
          </w:p>
        </w:tc>
      </w:tr>
      <w:tr w:rsidR="003B2096" w:rsidRPr="00416338" w14:paraId="329A953F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5.1.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3B2096" w:rsidRPr="00416338" w:rsidRDefault="003B2096" w:rsidP="00416338">
            <w:pPr>
              <w:adjustRightInd w:val="0"/>
              <w:rPr>
                <w:color w:val="000000"/>
              </w:rPr>
            </w:pPr>
            <w:r w:rsidRPr="00416338">
              <w:rPr>
                <w:color w:val="000000"/>
              </w:rPr>
              <w:t>Mjesno groblje tekuće održavanje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6ED5C3C7" w:rsidR="003B2096" w:rsidRPr="00416338" w:rsidRDefault="003B2096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22E9B16E" w:rsidR="003B2096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+9.500,25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1DCC894E" w:rsidR="003B2096" w:rsidRPr="00416338" w:rsidRDefault="007B4A52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11.500,25</w:t>
            </w:r>
          </w:p>
        </w:tc>
      </w:tr>
      <w:tr w:rsidR="007B4A52" w:rsidRPr="00416338" w14:paraId="4387C8EA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7B4A52" w:rsidRPr="00416338" w:rsidRDefault="007B4A5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4A71" w14:textId="7889DE52" w:rsidR="007B4A52" w:rsidRPr="00416338" w:rsidRDefault="007B4A5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2B3" w14:textId="5C22F310" w:rsidR="007B4A52" w:rsidRPr="00416338" w:rsidRDefault="007B4A5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+9.500,25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53AB5137" w:rsidR="007B4A52" w:rsidRPr="00416338" w:rsidRDefault="002B2D12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11.500,25</w:t>
            </w:r>
          </w:p>
        </w:tc>
      </w:tr>
      <w:tr w:rsidR="003B2096" w:rsidRPr="00416338" w14:paraId="43E849A3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86EF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12CC5512" w14:textId="41B4A977" w:rsidR="003B2096" w:rsidRPr="00416338" w:rsidRDefault="003B2096" w:rsidP="00416338">
            <w:pPr>
              <w:adjustRightInd w:val="0"/>
              <w:rPr>
                <w:b/>
                <w:bCs/>
                <w:color w:val="000000"/>
                <w:highlight w:val="yellow"/>
              </w:rPr>
            </w:pPr>
            <w:r w:rsidRPr="00416338">
              <w:rPr>
                <w:i/>
                <w:color w:val="000000"/>
              </w:rPr>
              <w:t>namjenski prihodi 2.000,00</w:t>
            </w:r>
            <w:r w:rsidR="002B2D12" w:rsidRPr="00416338">
              <w:rPr>
                <w:i/>
                <w:color w:val="000000"/>
              </w:rPr>
              <w:t xml:space="preserve"> i opći prihodi i primici 9.500,25</w:t>
            </w:r>
          </w:p>
        </w:tc>
      </w:tr>
      <w:tr w:rsidR="003B2096" w:rsidRPr="00416338" w14:paraId="473EBD30" w14:textId="77777777" w:rsidTr="00591455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DD199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7E3FC96E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3B2096" w:rsidRPr="00416338" w:rsidRDefault="003B2096" w:rsidP="00416338">
            <w:pPr>
              <w:adjustRightInd w:val="0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3B2096" w:rsidRPr="00416338" w14:paraId="3AB3C989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6.1.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556F1322" w:rsidR="003B2096" w:rsidRPr="00416338" w:rsidRDefault="003B2096" w:rsidP="00416338">
            <w:pPr>
              <w:jc w:val="center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2.300,00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12202477" w:rsidR="003B2096" w:rsidRPr="00416338" w:rsidRDefault="002B2D12" w:rsidP="00416338">
            <w:pPr>
              <w:jc w:val="center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+2.400,00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7CC447DA" w:rsidR="003B2096" w:rsidRPr="00416338" w:rsidRDefault="002B2D12" w:rsidP="00416338">
            <w:pPr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4.7</w:t>
            </w:r>
            <w:r w:rsidR="003B2096" w:rsidRPr="00416338">
              <w:rPr>
                <w:bCs/>
                <w:color w:val="000000"/>
              </w:rPr>
              <w:t>00,00</w:t>
            </w:r>
          </w:p>
        </w:tc>
      </w:tr>
      <w:tr w:rsidR="002B2D12" w:rsidRPr="00416338" w14:paraId="39E48FB1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2B2D12" w:rsidRPr="00416338" w:rsidRDefault="002B2D1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CB1A" w14:textId="356735B7" w:rsidR="002B2D12" w:rsidRPr="00416338" w:rsidRDefault="002B2D1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2.300,00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9788" w14:textId="53848A51" w:rsidR="002B2D12" w:rsidRPr="00416338" w:rsidRDefault="002B2D1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+2.400,00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628EE594" w:rsidR="002B2D12" w:rsidRPr="00416338" w:rsidRDefault="002B2D12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4.700,00</w:t>
            </w:r>
          </w:p>
        </w:tc>
      </w:tr>
      <w:tr w:rsidR="003B2096" w:rsidRPr="00416338" w14:paraId="44B0361F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DAC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32D58731" w14:textId="1F0A59CD" w:rsidR="003B2096" w:rsidRPr="00416338" w:rsidRDefault="003B2096" w:rsidP="00416338">
            <w:pPr>
              <w:adjustRightInd w:val="0"/>
              <w:rPr>
                <w:b/>
                <w:i/>
                <w:color w:val="000000"/>
                <w:highlight w:val="yellow"/>
              </w:rPr>
            </w:pPr>
            <w:r w:rsidRPr="00416338">
              <w:rPr>
                <w:i/>
                <w:color w:val="000000"/>
              </w:rPr>
              <w:t xml:space="preserve">namjenski prihodi 2.300,00 </w:t>
            </w:r>
            <w:r w:rsidR="002B2D12" w:rsidRPr="00416338">
              <w:rPr>
                <w:i/>
                <w:color w:val="000000"/>
              </w:rPr>
              <w:t>i opći prihodi i primici 2.400,00</w:t>
            </w:r>
          </w:p>
        </w:tc>
      </w:tr>
      <w:tr w:rsidR="003B2096" w:rsidRPr="00416338" w14:paraId="59674127" w14:textId="77777777" w:rsidTr="00591455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21C3CBF9" w14:textId="77777777" w:rsidTr="002B2D12">
        <w:trPr>
          <w:cantSplit/>
          <w:trHeight w:val="1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3B2096" w:rsidRPr="00416338" w:rsidRDefault="003B2096" w:rsidP="00416338">
            <w:pPr>
              <w:adjustRightInd w:val="0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3B2096" w:rsidRPr="00416338" w14:paraId="61FABA6A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7.1.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jc w:val="both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 xml:space="preserve">Sanacija bivše </w:t>
            </w:r>
            <w:proofErr w:type="spellStart"/>
            <w:r w:rsidRPr="00416338">
              <w:rPr>
                <w:bCs/>
                <w:color w:val="000000"/>
              </w:rPr>
              <w:t>šudrane</w:t>
            </w:r>
            <w:proofErr w:type="spellEnd"/>
            <w:r w:rsidRPr="00416338">
              <w:rPr>
                <w:bCs/>
                <w:color w:val="000000"/>
              </w:rPr>
              <w:t xml:space="preserve"> </w:t>
            </w:r>
            <w:proofErr w:type="spellStart"/>
            <w:r w:rsidRPr="00416338">
              <w:rPr>
                <w:bCs/>
                <w:color w:val="000000"/>
              </w:rPr>
              <w:t>Greblica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235A69F8" w:rsidR="003B2096" w:rsidRPr="00416338" w:rsidRDefault="003B2096" w:rsidP="00416338">
            <w:pPr>
              <w:adjustRightInd w:val="0"/>
              <w:jc w:val="right"/>
            </w:pPr>
            <w:r w:rsidRPr="00416338">
              <w:t>10.000,00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6B23CAB0" w:rsidR="003B2096" w:rsidRPr="00416338" w:rsidRDefault="003B2096" w:rsidP="00416338">
            <w:pPr>
              <w:adjustRightInd w:val="0"/>
              <w:jc w:val="center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-</w:t>
            </w:r>
            <w:r w:rsidR="002B2D12" w:rsidRPr="00416338">
              <w:rPr>
                <w:bCs/>
                <w:color w:val="000000"/>
              </w:rPr>
              <w:t>10.000,00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34358D36" w:rsidR="003B2096" w:rsidRPr="00416338" w:rsidRDefault="002B2D12" w:rsidP="00416338">
            <w:pPr>
              <w:adjustRightInd w:val="0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-</w:t>
            </w:r>
          </w:p>
        </w:tc>
      </w:tr>
      <w:tr w:rsidR="003B2096" w:rsidRPr="00416338" w14:paraId="20F7D87A" w14:textId="77777777" w:rsidTr="008E79F6">
        <w:trPr>
          <w:cantSplit/>
          <w:trHeight w:val="60"/>
        </w:trPr>
        <w:tc>
          <w:tcPr>
            <w:tcW w:w="8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3B2096" w:rsidRPr="00416338" w:rsidRDefault="003B2096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454EB713" w:rsidR="003B2096" w:rsidRPr="00416338" w:rsidRDefault="002B2D12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-</w:t>
            </w:r>
          </w:p>
        </w:tc>
      </w:tr>
      <w:tr w:rsidR="003B2096" w:rsidRPr="00416338" w14:paraId="681AAA18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7A" w14:textId="77777777" w:rsidR="003B2096" w:rsidRPr="00416338" w:rsidRDefault="003B2096" w:rsidP="00416338">
            <w:pPr>
              <w:adjustRightInd w:val="0"/>
              <w:rPr>
                <w:b/>
                <w:i/>
              </w:rPr>
            </w:pPr>
            <w:r w:rsidRPr="00416338">
              <w:rPr>
                <w:b/>
                <w:i/>
              </w:rPr>
              <w:t>Izvori financiranja</w:t>
            </w:r>
          </w:p>
          <w:p w14:paraId="36370F06" w14:textId="77777777" w:rsidR="00D73AB4" w:rsidRPr="00416338" w:rsidRDefault="00D73AB4" w:rsidP="00416338">
            <w:pPr>
              <w:adjustRightInd w:val="0"/>
              <w:rPr>
                <w:i/>
              </w:rPr>
            </w:pPr>
          </w:p>
          <w:p w14:paraId="77D23A7A" w14:textId="77777777" w:rsidR="002B2D12" w:rsidRPr="00416338" w:rsidRDefault="002B2D12" w:rsidP="00416338">
            <w:pPr>
              <w:adjustRightInd w:val="0"/>
              <w:rPr>
                <w:i/>
              </w:rPr>
            </w:pPr>
          </w:p>
          <w:p w14:paraId="7284B4D8" w14:textId="40004CEB" w:rsidR="00D73AB4" w:rsidRPr="00416338" w:rsidRDefault="00D73AB4" w:rsidP="00416338">
            <w:pPr>
              <w:adjustRightInd w:val="0"/>
              <w:rPr>
                <w:b/>
                <w:i/>
                <w:color w:val="FF0000"/>
                <w:highlight w:val="yellow"/>
              </w:rPr>
            </w:pPr>
          </w:p>
        </w:tc>
      </w:tr>
      <w:tr w:rsidR="00F84781" w:rsidRPr="00416338" w14:paraId="7B2B46D2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249"/>
              <w:gridCol w:w="1410"/>
              <w:gridCol w:w="6"/>
              <w:gridCol w:w="1417"/>
              <w:gridCol w:w="1416"/>
            </w:tblGrid>
            <w:tr w:rsidR="00F84781" w:rsidRPr="00416338" w14:paraId="0E7F48B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33C48" w14:textId="293BE587" w:rsidR="00F84781" w:rsidRPr="00416338" w:rsidRDefault="00F84781" w:rsidP="00416338">
                  <w:pPr>
                    <w:adjustRightInd w:val="0"/>
                    <w:ind w:left="360"/>
                    <w:rPr>
                      <w:b/>
                    </w:rPr>
                  </w:pPr>
                  <w:r w:rsidRPr="00416338">
                    <w:rPr>
                      <w:b/>
                    </w:rPr>
                    <w:lastRenderedPageBreak/>
                    <w:t>8.</w:t>
                  </w: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7AC9" w14:textId="28A2396E" w:rsidR="00F84781" w:rsidRPr="00416338" w:rsidRDefault="00F84781" w:rsidP="00416338">
                  <w:pPr>
                    <w:adjustRightInd w:val="0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</w:rPr>
                    <w:t>ODRŽAVANJE JAVNIH PROMETNICA I NERAZVRSTANIH CESTA</w:t>
                  </w:r>
                </w:p>
              </w:tc>
            </w:tr>
            <w:tr w:rsidR="00F84781" w:rsidRPr="00416338" w14:paraId="4606534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44F58" w14:textId="7F196C58" w:rsidR="00F84781" w:rsidRPr="00416338" w:rsidRDefault="00F84781" w:rsidP="00416338">
                  <w:pPr>
                    <w:adjustRightInd w:val="0"/>
                    <w:jc w:val="right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4C0C7" w14:textId="0D21A41E" w:rsidR="00F84781" w:rsidRPr="00416338" w:rsidRDefault="00F84781" w:rsidP="00416338">
                  <w:pPr>
                    <w:adjustRightInd w:val="0"/>
                  </w:pPr>
                  <w:r w:rsidRPr="00416338">
                    <w:t>Sufinanciranje ŽUC uređenje županijskih cesta na području Općine Vinica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47C05" w14:textId="47284955" w:rsidR="00F84781" w:rsidRPr="00416338" w:rsidRDefault="00F84781" w:rsidP="00416338">
                  <w:pPr>
                    <w:adjustRightInd w:val="0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50.000,00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8A9B" w14:textId="571A4DB5" w:rsidR="00F84781" w:rsidRPr="00416338" w:rsidRDefault="00F84781" w:rsidP="00416338">
                  <w:pPr>
                    <w:adjustRightInd w:val="0"/>
                    <w:ind w:left="108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-</w:t>
                  </w:r>
                  <w:r w:rsidR="002B2D12" w:rsidRPr="00416338">
                    <w:rPr>
                      <w:color w:val="000000"/>
                    </w:rPr>
                    <w:t>33.000,00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3E64" w14:textId="74A329BF" w:rsidR="00F84781" w:rsidRPr="00416338" w:rsidRDefault="002B2D12" w:rsidP="00416338">
                  <w:pPr>
                    <w:adjustRightInd w:val="0"/>
                    <w:ind w:left="108"/>
                    <w:jc w:val="right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17.000,00</w:t>
                  </w:r>
                </w:p>
              </w:tc>
            </w:tr>
            <w:tr w:rsidR="00F84781" w:rsidRPr="00416338" w14:paraId="239F4679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49EAE" w14:textId="78E7770F" w:rsidR="00F84781" w:rsidRPr="00416338" w:rsidRDefault="00F84781" w:rsidP="00416338">
                  <w:pPr>
                    <w:adjustRightInd w:val="0"/>
                    <w:jc w:val="right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870A5" w14:textId="15CD3768" w:rsidR="00F84781" w:rsidRPr="00416338" w:rsidRDefault="00F84781" w:rsidP="00416338">
                  <w:pPr>
                    <w:adjustRightInd w:val="0"/>
                  </w:pPr>
                  <w:r w:rsidRPr="00416338">
                    <w:t>Obilježavanja pješačkih prijelaza na ŽC2029 u naseljima G. Ladanje i Marčan</w:t>
                  </w:r>
                  <w:r w:rsidR="002B2D12" w:rsidRPr="00416338">
                    <w:t xml:space="preserve"> (</w:t>
                  </w:r>
                  <w:r w:rsidR="009A1FEA" w:rsidRPr="00416338">
                    <w:t>revizija cestovne infrastrukture)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5877" w14:textId="41EA139A" w:rsidR="00F84781" w:rsidRPr="00416338" w:rsidRDefault="002B2D12" w:rsidP="00416338">
                  <w:pPr>
                    <w:adjustRightInd w:val="0"/>
                    <w:ind w:left="108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59.007,26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C7DA2" w14:textId="4BFED409" w:rsidR="00F84781" w:rsidRPr="00416338" w:rsidRDefault="002B2D12" w:rsidP="00416338">
                  <w:pPr>
                    <w:adjustRightInd w:val="0"/>
                    <w:ind w:left="102" w:firstLine="6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-57</w:t>
                  </w:r>
                  <w:r w:rsidR="00F84781" w:rsidRPr="00416338">
                    <w:rPr>
                      <w:color w:val="000000"/>
                    </w:rPr>
                    <w:t>.007,26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96BB" w14:textId="0438E0CA" w:rsidR="00F84781" w:rsidRPr="00416338" w:rsidRDefault="002B2D12" w:rsidP="00416338">
                  <w:pPr>
                    <w:adjustRightInd w:val="0"/>
                    <w:ind w:left="108"/>
                    <w:jc w:val="right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2.000,00</w:t>
                  </w:r>
                </w:p>
              </w:tc>
            </w:tr>
            <w:tr w:rsidR="00F84781" w:rsidRPr="00416338" w14:paraId="6F1BE567" w14:textId="77777777" w:rsidTr="00911745">
              <w:trPr>
                <w:cantSplit/>
                <w:trHeight w:val="60"/>
              </w:trPr>
              <w:tc>
                <w:tcPr>
                  <w:tcW w:w="5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F4ED3" w14:textId="3416AB36" w:rsidR="00F84781" w:rsidRPr="00416338" w:rsidRDefault="00F84781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</w:rPr>
                    <w:t>U K U P N O:</w:t>
                  </w:r>
                  <w:r w:rsidR="00644E4A" w:rsidRPr="00416338">
                    <w:rPr>
                      <w:b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FB756" w14:textId="1A1834DC" w:rsidR="00F84781" w:rsidRPr="00416338" w:rsidRDefault="002B2D12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  <w:color w:val="000000"/>
                    </w:rPr>
                    <w:t>109.007,26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95169" w14:textId="6836B696" w:rsidR="00F84781" w:rsidRPr="00416338" w:rsidRDefault="002B2D12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  <w:color w:val="000000"/>
                    </w:rPr>
                    <w:t>-90.007,26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E396" w14:textId="39DBF478" w:rsidR="00F84781" w:rsidRPr="00416338" w:rsidRDefault="002B2D12" w:rsidP="00416338">
                  <w:pPr>
                    <w:adjustRightInd w:val="0"/>
                    <w:jc w:val="right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  <w:color w:val="000000"/>
                    </w:rPr>
                    <w:t>19.000,00</w:t>
                  </w:r>
                </w:p>
              </w:tc>
            </w:tr>
            <w:tr w:rsidR="00F84781" w:rsidRPr="00416338" w14:paraId="35A7EC96" w14:textId="77777777" w:rsidTr="00911745">
              <w:trPr>
                <w:cantSplit/>
                <w:trHeight w:val="60"/>
              </w:trPr>
              <w:tc>
                <w:tcPr>
                  <w:tcW w:w="102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CA09F" w14:textId="77777777" w:rsidR="00F84781" w:rsidRPr="00416338" w:rsidRDefault="00F84781" w:rsidP="00416338">
                  <w:pPr>
                    <w:adjustRightInd w:val="0"/>
                    <w:rPr>
                      <w:b/>
                      <w:i/>
                      <w:color w:val="000000"/>
                    </w:rPr>
                  </w:pPr>
                  <w:r w:rsidRPr="00416338">
                    <w:rPr>
                      <w:b/>
                      <w:i/>
                      <w:color w:val="000000"/>
                    </w:rPr>
                    <w:t>Izvori financiranja</w:t>
                  </w:r>
                </w:p>
                <w:p w14:paraId="4BAB216C" w14:textId="11837E18" w:rsidR="00F84781" w:rsidRPr="00416338" w:rsidRDefault="00F84781" w:rsidP="00416338">
                  <w:pPr>
                    <w:adjustRightInd w:val="0"/>
                    <w:rPr>
                      <w:i/>
                      <w:color w:val="000000"/>
                    </w:rPr>
                  </w:pPr>
                  <w:r w:rsidRPr="00416338">
                    <w:rPr>
                      <w:i/>
                      <w:color w:val="000000"/>
                    </w:rPr>
                    <w:t xml:space="preserve">opći prihodi i primici </w:t>
                  </w:r>
                  <w:r w:rsidR="002B2D12" w:rsidRPr="00416338">
                    <w:rPr>
                      <w:i/>
                      <w:color w:val="000000"/>
                    </w:rPr>
                    <w:t>19.000,00</w:t>
                  </w:r>
                </w:p>
                <w:p w14:paraId="7F2E0C84" w14:textId="77777777" w:rsidR="00D73AB4" w:rsidRPr="00416338" w:rsidRDefault="00D73AB4" w:rsidP="00416338">
                  <w:pPr>
                    <w:adjustRightInd w:val="0"/>
                    <w:rPr>
                      <w:i/>
                      <w:color w:val="000000"/>
                    </w:rPr>
                  </w:pPr>
                </w:p>
                <w:p w14:paraId="5CEAC582" w14:textId="2CA08222" w:rsidR="00D73AB4" w:rsidRPr="00416338" w:rsidRDefault="00D73AB4" w:rsidP="00416338">
                  <w:pPr>
                    <w:adjustRightInd w:val="0"/>
                    <w:rPr>
                      <w:b/>
                      <w:color w:val="000000"/>
                      <w:highlight w:val="yellow"/>
                    </w:rPr>
                  </w:pPr>
                </w:p>
              </w:tc>
            </w:tr>
          </w:tbl>
          <w:p w14:paraId="2AFB063E" w14:textId="77777777" w:rsidR="00F84781" w:rsidRPr="00416338" w:rsidRDefault="00F84781" w:rsidP="00416338">
            <w:pPr>
              <w:adjustRightInd w:val="0"/>
              <w:rPr>
                <w:b/>
                <w:i/>
              </w:rPr>
            </w:pPr>
          </w:p>
        </w:tc>
      </w:tr>
      <w:tr w:rsidR="003B2096" w:rsidRPr="00416338" w14:paraId="6A715D6F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200"/>
              <w:gridCol w:w="1417"/>
              <w:gridCol w:w="1463"/>
              <w:gridCol w:w="1417"/>
            </w:tblGrid>
            <w:tr w:rsidR="003B2096" w:rsidRPr="00416338" w14:paraId="3A886F57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6C94" w14:textId="6454D8EF" w:rsidR="003B2096" w:rsidRPr="00416338" w:rsidRDefault="003B2096" w:rsidP="00416338">
                  <w:pPr>
                    <w:adjustRightInd w:val="0"/>
                    <w:ind w:left="360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9E9" w14:textId="63BF6E94" w:rsidR="003B2096" w:rsidRPr="00416338" w:rsidRDefault="003B2096" w:rsidP="00416338">
                  <w:pPr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 xml:space="preserve">UREĐENJE I ODRŽAVANJE BICIKLISTIČKIH STAZA </w:t>
                  </w:r>
                </w:p>
              </w:tc>
            </w:tr>
            <w:tr w:rsidR="003B2096" w:rsidRPr="00416338" w14:paraId="264823C8" w14:textId="77777777" w:rsidTr="00855FC7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43015" w14:textId="4CB1A58B" w:rsidR="003B2096" w:rsidRPr="00416338" w:rsidRDefault="003B2096" w:rsidP="00416338">
                  <w:pPr>
                    <w:tabs>
                      <w:tab w:val="left" w:pos="4560"/>
                    </w:tabs>
                    <w:adjustRightInd w:val="0"/>
                    <w:ind w:left="15"/>
                    <w:jc w:val="right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54715" w14:textId="2EFCC1BF" w:rsidR="003B2096" w:rsidRPr="00416338" w:rsidRDefault="003B2096" w:rsidP="00416338">
                  <w:pPr>
                    <w:tabs>
                      <w:tab w:val="left" w:pos="4560"/>
                    </w:tabs>
                    <w:adjustRightInd w:val="0"/>
                    <w:ind w:left="15"/>
                    <w:jc w:val="both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 xml:space="preserve">Uređenje biciklističkih staza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5F9" w14:textId="3A6E3690" w:rsidR="003B2096" w:rsidRPr="00416338" w:rsidRDefault="000C5D4C" w:rsidP="00416338">
                  <w:pPr>
                    <w:adjustRightInd w:val="0"/>
                    <w:jc w:val="right"/>
                  </w:pPr>
                  <w:r w:rsidRPr="00416338">
                    <w:t>10.000,00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B707" w14:textId="7C8906CD" w:rsidR="003B2096" w:rsidRPr="00416338" w:rsidRDefault="000C5D4C" w:rsidP="00416338">
                  <w:pPr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-</w:t>
                  </w:r>
                  <w:r w:rsidR="002B2D12" w:rsidRPr="00416338">
                    <w:rPr>
                      <w:bCs/>
                      <w:color w:val="000000"/>
                    </w:rPr>
                    <w:t>10.000,00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A8" w14:textId="6361E0E6" w:rsidR="003B2096" w:rsidRPr="00416338" w:rsidRDefault="002B2D12" w:rsidP="00416338">
                  <w:pPr>
                    <w:adjustRightInd w:val="0"/>
                    <w:jc w:val="right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-</w:t>
                  </w:r>
                </w:p>
              </w:tc>
            </w:tr>
            <w:tr w:rsidR="003B2096" w:rsidRPr="00416338" w14:paraId="3A5744B3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6887" w14:textId="77777777" w:rsidR="003B2096" w:rsidRPr="00416338" w:rsidRDefault="003B2096" w:rsidP="00416338">
                  <w:pPr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7B6" w14:textId="6EDB3B36" w:rsidR="003B2096" w:rsidRPr="00416338" w:rsidRDefault="002B2D12" w:rsidP="00416338">
                  <w:pPr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3B2096" w:rsidRPr="00416338" w14:paraId="60A084BE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349DD" w14:textId="77777777" w:rsidR="003B2096" w:rsidRPr="00416338" w:rsidRDefault="003B2096" w:rsidP="00416338">
                  <w:pPr>
                    <w:adjustRightInd w:val="0"/>
                    <w:rPr>
                      <w:b/>
                      <w:i/>
                    </w:rPr>
                  </w:pPr>
                  <w:r w:rsidRPr="00416338">
                    <w:rPr>
                      <w:b/>
                      <w:i/>
                    </w:rPr>
                    <w:t>Izvori financiranja</w:t>
                  </w:r>
                </w:p>
                <w:p w14:paraId="50657E06" w14:textId="6B7B6BEB" w:rsidR="003B2096" w:rsidRPr="00416338" w:rsidRDefault="003B2096" w:rsidP="00416338">
                  <w:pPr>
                    <w:adjustRightInd w:val="0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416338">
                    <w:rPr>
                      <w:i/>
                    </w:rPr>
                    <w:t xml:space="preserve">ostale pomoći </w:t>
                  </w:r>
                </w:p>
              </w:tc>
            </w:tr>
          </w:tbl>
          <w:p w14:paraId="6A6CC93F" w14:textId="77777777" w:rsidR="003B2096" w:rsidRPr="00416338" w:rsidRDefault="003B2096" w:rsidP="00416338">
            <w:pPr>
              <w:adjustRightInd w:val="0"/>
              <w:ind w:left="360"/>
              <w:rPr>
                <w:b/>
                <w:bCs/>
                <w:color w:val="000000"/>
              </w:rPr>
            </w:pPr>
          </w:p>
        </w:tc>
      </w:tr>
    </w:tbl>
    <w:p w14:paraId="3338D04B" w14:textId="77777777" w:rsidR="00191064" w:rsidRPr="00416338" w:rsidRDefault="00191064" w:rsidP="00416338">
      <w:pPr>
        <w:tabs>
          <w:tab w:val="left" w:pos="540"/>
        </w:tabs>
        <w:adjustRightInd w:val="0"/>
        <w:rPr>
          <w:b/>
          <w:bCs/>
        </w:rPr>
      </w:pPr>
    </w:p>
    <w:p w14:paraId="259B9C4C" w14:textId="77777777" w:rsidR="00C135E9" w:rsidRPr="00416338" w:rsidRDefault="00C135E9" w:rsidP="00416338">
      <w:pPr>
        <w:tabs>
          <w:tab w:val="left" w:pos="540"/>
        </w:tabs>
        <w:adjustRightInd w:val="0"/>
        <w:rPr>
          <w:b/>
          <w:bCs/>
        </w:rPr>
      </w:pPr>
    </w:p>
    <w:p w14:paraId="5DC7DB49" w14:textId="77777777" w:rsidR="00C135E9" w:rsidRPr="00416338" w:rsidRDefault="00C135E9" w:rsidP="00416338">
      <w:pPr>
        <w:tabs>
          <w:tab w:val="left" w:pos="540"/>
        </w:tabs>
        <w:adjustRightInd w:val="0"/>
        <w:rPr>
          <w:b/>
          <w:bCs/>
        </w:rPr>
      </w:pPr>
    </w:p>
    <w:p w14:paraId="6A9829D8" w14:textId="75B9DF74" w:rsidR="00191064" w:rsidRPr="00416338" w:rsidRDefault="00416338" w:rsidP="00416338">
      <w:pPr>
        <w:adjustRightInd w:val="0"/>
        <w:jc w:val="center"/>
        <w:rPr>
          <w:b/>
        </w:rPr>
      </w:pPr>
      <w:r>
        <w:rPr>
          <w:b/>
        </w:rPr>
        <w:t>Č</w:t>
      </w:r>
      <w:r w:rsidR="00A95263" w:rsidRPr="00416338">
        <w:rPr>
          <w:b/>
        </w:rPr>
        <w:t>lanak 3.</w:t>
      </w:r>
    </w:p>
    <w:p w14:paraId="753FE282" w14:textId="198AF065" w:rsidR="00A95263" w:rsidRPr="00416338" w:rsidRDefault="002B2D12" w:rsidP="00416338">
      <w:pPr>
        <w:adjustRightInd w:val="0"/>
        <w:ind w:firstLine="708"/>
        <w:jc w:val="both"/>
      </w:pPr>
      <w:bookmarkStart w:id="6" w:name="_Hlk185251864"/>
      <w:bookmarkStart w:id="7" w:name="_Hlk185252407"/>
      <w:r w:rsidRPr="00416338">
        <w:t>II</w:t>
      </w:r>
      <w:r w:rsidR="00A95263" w:rsidRPr="00416338">
        <w:t xml:space="preserve">. </w:t>
      </w:r>
      <w:r w:rsidR="0076248D">
        <w:t>i</w:t>
      </w:r>
      <w:r w:rsidR="00A95263" w:rsidRPr="00416338">
        <w:t xml:space="preserve">zmjene i dopune Programa održavanja komunalne infrastrukture za 2024. godinu </w:t>
      </w:r>
      <w:bookmarkStart w:id="8" w:name="_Hlk185252762"/>
      <w:bookmarkStart w:id="9" w:name="_Hlk185253462"/>
      <w:r w:rsidR="00112C5E" w:rsidRPr="00112C5E">
        <w:t>stupaju na snagu osmog dana od dana objave u „Službenom vjesniku Varaždinske županije</w:t>
      </w:r>
      <w:bookmarkEnd w:id="9"/>
      <w:r w:rsidR="00112C5E" w:rsidRPr="00112C5E">
        <w:t>“.</w:t>
      </w:r>
      <w:bookmarkEnd w:id="8"/>
    </w:p>
    <w:bookmarkEnd w:id="6"/>
    <w:p w14:paraId="6A8A2326" w14:textId="77777777" w:rsidR="00B7014C" w:rsidRPr="00416338" w:rsidRDefault="00B7014C" w:rsidP="00416338">
      <w:pPr>
        <w:adjustRightInd w:val="0"/>
        <w:jc w:val="both"/>
      </w:pPr>
    </w:p>
    <w:p w14:paraId="6B42A420" w14:textId="77777777" w:rsidR="00B7014C" w:rsidRPr="00416338" w:rsidRDefault="00B7014C" w:rsidP="00416338">
      <w:pPr>
        <w:adjustRightInd w:val="0"/>
        <w:ind w:left="6096"/>
      </w:pPr>
    </w:p>
    <w:p w14:paraId="017D9E5A" w14:textId="3711DC45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bookmarkStart w:id="10" w:name="_Hlk185251668"/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bookmarkStart w:id="11" w:name="_Hlk104535723"/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="007E56BD"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14:paraId="4B309B91" w14:textId="77777777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Općinskog vijeća Općine Vinica</w:t>
      </w:r>
    </w:p>
    <w:p w14:paraId="22CCDE59" w14:textId="3481DAB2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Predrag Štromar</w:t>
      </w:r>
      <w:bookmarkEnd w:id="11"/>
    </w:p>
    <w:bookmarkEnd w:id="10"/>
    <w:bookmarkEnd w:id="7"/>
    <w:p w14:paraId="6A35061C" w14:textId="794FB271" w:rsidR="00191064" w:rsidRPr="00416338" w:rsidRDefault="00191064" w:rsidP="00416338">
      <w:pPr>
        <w:adjustRightInd w:val="0"/>
        <w:ind w:left="6096"/>
      </w:pPr>
    </w:p>
    <w:p w14:paraId="64CAE7CF" w14:textId="77777777" w:rsidR="00416338" w:rsidRPr="00416338" w:rsidRDefault="00416338" w:rsidP="00416338">
      <w:pPr>
        <w:adjustRightInd w:val="0"/>
        <w:ind w:left="6096"/>
      </w:pPr>
    </w:p>
    <w:sectPr w:rsidR="00416338" w:rsidRPr="00416338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FF36E" w14:textId="77777777" w:rsidR="001D053F" w:rsidRDefault="001D053F">
      <w:r>
        <w:separator/>
      </w:r>
    </w:p>
  </w:endnote>
  <w:endnote w:type="continuationSeparator" w:id="0">
    <w:p w14:paraId="1C6A6E13" w14:textId="77777777" w:rsidR="001D053F" w:rsidRDefault="001D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1A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1A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AB2CA" w14:textId="77777777" w:rsidR="001D053F" w:rsidRDefault="001D053F">
      <w:r>
        <w:separator/>
      </w:r>
    </w:p>
  </w:footnote>
  <w:footnote w:type="continuationSeparator" w:id="0">
    <w:p w14:paraId="4E7FCD43" w14:textId="77777777" w:rsidR="001D053F" w:rsidRDefault="001D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9305" w14:textId="269A0F6A" w:rsidR="00431D69" w:rsidRDefault="00431D69">
    <w:pPr>
      <w:pStyle w:val="Zaglavlje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611E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93678005">
    <w:abstractNumId w:val="11"/>
  </w:num>
  <w:num w:numId="2" w16cid:durableId="629434414">
    <w:abstractNumId w:val="9"/>
  </w:num>
  <w:num w:numId="3" w16cid:durableId="1137264356">
    <w:abstractNumId w:val="13"/>
  </w:num>
  <w:num w:numId="4" w16cid:durableId="2008047577">
    <w:abstractNumId w:val="10"/>
  </w:num>
  <w:num w:numId="5" w16cid:durableId="865406847">
    <w:abstractNumId w:val="8"/>
  </w:num>
  <w:num w:numId="6" w16cid:durableId="759369797">
    <w:abstractNumId w:val="7"/>
  </w:num>
  <w:num w:numId="7" w16cid:durableId="512692029">
    <w:abstractNumId w:val="2"/>
  </w:num>
  <w:num w:numId="8" w16cid:durableId="1288438697">
    <w:abstractNumId w:val="14"/>
  </w:num>
  <w:num w:numId="9" w16cid:durableId="1026710948">
    <w:abstractNumId w:val="6"/>
  </w:num>
  <w:num w:numId="10" w16cid:durableId="895437289">
    <w:abstractNumId w:val="5"/>
  </w:num>
  <w:num w:numId="11" w16cid:durableId="1377659279">
    <w:abstractNumId w:val="3"/>
  </w:num>
  <w:num w:numId="12" w16cid:durableId="525753485">
    <w:abstractNumId w:val="12"/>
  </w:num>
  <w:num w:numId="13" w16cid:durableId="499586489">
    <w:abstractNumId w:val="4"/>
  </w:num>
  <w:num w:numId="14" w16cid:durableId="732698177">
    <w:abstractNumId w:val="1"/>
  </w:num>
  <w:num w:numId="15" w16cid:durableId="202135007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4C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1C5"/>
    <w:rsid w:val="00112C5E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53F"/>
    <w:rsid w:val="001D0BC6"/>
    <w:rsid w:val="001D0E10"/>
    <w:rsid w:val="001D159B"/>
    <w:rsid w:val="001D1E4E"/>
    <w:rsid w:val="001D298E"/>
    <w:rsid w:val="001D2C2E"/>
    <w:rsid w:val="001D3268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89E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2D12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4BE7"/>
    <w:rsid w:val="003A5BD8"/>
    <w:rsid w:val="003A6402"/>
    <w:rsid w:val="003A725A"/>
    <w:rsid w:val="003B2096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43D2"/>
    <w:rsid w:val="003C5E52"/>
    <w:rsid w:val="003C6388"/>
    <w:rsid w:val="003C6DD4"/>
    <w:rsid w:val="003C6F67"/>
    <w:rsid w:val="003C7D49"/>
    <w:rsid w:val="003C7EF4"/>
    <w:rsid w:val="003D4E12"/>
    <w:rsid w:val="003D5A35"/>
    <w:rsid w:val="003D630F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327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6338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4E4A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48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5A"/>
    <w:rsid w:val="007578CC"/>
    <w:rsid w:val="00760AE5"/>
    <w:rsid w:val="00761147"/>
    <w:rsid w:val="0076165F"/>
    <w:rsid w:val="0076248D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4A52"/>
    <w:rsid w:val="007B57DE"/>
    <w:rsid w:val="007B5B83"/>
    <w:rsid w:val="007B6ED2"/>
    <w:rsid w:val="007B7A88"/>
    <w:rsid w:val="007C0A7E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56BD"/>
    <w:rsid w:val="007E6804"/>
    <w:rsid w:val="007E727F"/>
    <w:rsid w:val="007E79E4"/>
    <w:rsid w:val="007E7AF6"/>
    <w:rsid w:val="007E7F70"/>
    <w:rsid w:val="007E7F95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5FC7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563A"/>
    <w:rsid w:val="008E6A34"/>
    <w:rsid w:val="008E6FB9"/>
    <w:rsid w:val="008E79F6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1FEA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5B35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263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91A"/>
    <w:rsid w:val="00B11BDA"/>
    <w:rsid w:val="00B12952"/>
    <w:rsid w:val="00B129C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23D4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4A7D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005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3FB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3AB4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6BD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D97"/>
    <w:rsid w:val="00EA4FE4"/>
    <w:rsid w:val="00EA5A70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4BF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4781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5BAE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BE5426"/>
  <w15:docId w15:val="{F6D23FFD-BB55-4A09-BD79-0A94A46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  <w:style w:type="paragraph" w:styleId="Bezproreda">
    <w:name w:val="No Spacing"/>
    <w:uiPriority w:val="1"/>
    <w:qFormat/>
    <w:rsid w:val="00416338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Default">
    <w:name w:val="Default"/>
    <w:rsid w:val="004163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B53D-860A-4824-936C-C2D718A6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4</cp:revision>
  <cp:lastPrinted>2024-12-13T16:47:00Z</cp:lastPrinted>
  <dcterms:created xsi:type="dcterms:W3CDTF">2024-12-16T13:16:00Z</dcterms:created>
  <dcterms:modified xsi:type="dcterms:W3CDTF">2024-12-16T14:06:00Z</dcterms:modified>
</cp:coreProperties>
</file>