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3530" w14:textId="490DD9F0" w:rsidR="00B519EC" w:rsidRPr="00C97898" w:rsidRDefault="00B519EC" w:rsidP="00CF34E7">
      <w:pPr>
        <w:rPr>
          <w:b/>
          <w:iCs/>
        </w:rPr>
      </w:pPr>
      <w:r w:rsidRPr="00731553">
        <w:rPr>
          <w:iCs/>
        </w:rPr>
        <w:t xml:space="preserve">                 </w:t>
      </w:r>
      <w:r w:rsidRPr="00C97898">
        <w:rPr>
          <w:noProof/>
        </w:rPr>
        <w:drawing>
          <wp:inline distT="0" distB="0" distL="0" distR="0" wp14:anchorId="7D30D646" wp14:editId="014EDA00">
            <wp:extent cx="390525" cy="514350"/>
            <wp:effectExtent l="0" t="0" r="9525" b="0"/>
            <wp:docPr id="1057320513"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514350"/>
                    </a:xfrm>
                    <a:prstGeom prst="rect">
                      <a:avLst/>
                    </a:prstGeom>
                    <a:noFill/>
                    <a:ln>
                      <a:noFill/>
                    </a:ln>
                  </pic:spPr>
                </pic:pic>
              </a:graphicData>
            </a:graphic>
          </wp:inline>
        </w:drawing>
      </w:r>
    </w:p>
    <w:p w14:paraId="719A52B8" w14:textId="77777777" w:rsidR="00B519EC" w:rsidRPr="00C97898" w:rsidRDefault="00B519EC" w:rsidP="00CF34E7">
      <w:r w:rsidRPr="00C97898">
        <w:t xml:space="preserve">   REPUBLIKA HRVATSKA</w:t>
      </w:r>
    </w:p>
    <w:p w14:paraId="48644658" w14:textId="77777777" w:rsidR="00B519EC" w:rsidRPr="00C97898" w:rsidRDefault="00B519EC" w:rsidP="00CF34E7">
      <w:r w:rsidRPr="00C97898">
        <w:t xml:space="preserve"> VARAŽDINSKA ŽUPANIJA</w:t>
      </w:r>
    </w:p>
    <w:p w14:paraId="49EB6E37" w14:textId="77777777" w:rsidR="00B519EC" w:rsidRPr="00C97898" w:rsidRDefault="00B519EC" w:rsidP="00CF34E7">
      <w:r w:rsidRPr="00C97898">
        <w:t xml:space="preserve">         OPĆINA VINICA</w:t>
      </w:r>
    </w:p>
    <w:p w14:paraId="67F0226C" w14:textId="77777777" w:rsidR="00B519EC" w:rsidRPr="00C97898" w:rsidRDefault="00B519EC" w:rsidP="00CF34E7">
      <w:r w:rsidRPr="00C97898">
        <w:t xml:space="preserve">          Općinski načelnik</w:t>
      </w:r>
    </w:p>
    <w:p w14:paraId="1DECBE13" w14:textId="77777777" w:rsidR="00446610" w:rsidRPr="00931B5B" w:rsidRDefault="00446610" w:rsidP="00CF34E7"/>
    <w:p w14:paraId="02657F66" w14:textId="442C998F" w:rsidR="00B519EC" w:rsidRPr="00931B5B" w:rsidRDefault="00B519EC" w:rsidP="00CF34E7">
      <w:r w:rsidRPr="00931B5B">
        <w:t xml:space="preserve">KLASA: </w:t>
      </w:r>
      <w:r w:rsidR="00731553" w:rsidRPr="00931B5B">
        <w:t>081-01/26-01/0</w:t>
      </w:r>
      <w:r w:rsidR="00736E6A">
        <w:t>5</w:t>
      </w:r>
    </w:p>
    <w:p w14:paraId="0AD530B1" w14:textId="261D582D" w:rsidR="00B519EC" w:rsidRPr="00931B5B" w:rsidRDefault="00B519EC" w:rsidP="00CF34E7">
      <w:r w:rsidRPr="00931B5B">
        <w:t>URBROJ: 2186-11-2</w:t>
      </w:r>
      <w:r w:rsidR="00900ED7" w:rsidRPr="00931B5B">
        <w:t>6</w:t>
      </w:r>
      <w:r w:rsidRPr="00931B5B">
        <w:t>-1</w:t>
      </w:r>
    </w:p>
    <w:p w14:paraId="2FB9B877" w14:textId="36E06521" w:rsidR="00B519EC" w:rsidRPr="00C97898" w:rsidRDefault="00B519EC" w:rsidP="00CF34E7">
      <w:r w:rsidRPr="00931B5B">
        <w:t xml:space="preserve">Vinica, </w:t>
      </w:r>
      <w:r w:rsidR="00931B5B" w:rsidRPr="00931B5B">
        <w:t>1</w:t>
      </w:r>
      <w:r w:rsidR="00931B5B">
        <w:t>1</w:t>
      </w:r>
      <w:r w:rsidR="00931B5B" w:rsidRPr="00931B5B">
        <w:t>. rujna</w:t>
      </w:r>
      <w:r w:rsidRPr="00931B5B">
        <w:t xml:space="preserve"> 202</w:t>
      </w:r>
      <w:r w:rsidR="00900ED7" w:rsidRPr="00931B5B">
        <w:t>6</w:t>
      </w:r>
      <w:r w:rsidRPr="00931B5B">
        <w:t>. godine</w:t>
      </w:r>
    </w:p>
    <w:p w14:paraId="063C4A2A" w14:textId="77777777" w:rsidR="00B519EC" w:rsidRPr="00931B5B" w:rsidRDefault="00B519EC" w:rsidP="00CF34E7">
      <w:pPr>
        <w:jc w:val="both"/>
      </w:pPr>
    </w:p>
    <w:p w14:paraId="3F3DB66D" w14:textId="4DC5D532" w:rsidR="008F5CEF" w:rsidRPr="00704D90" w:rsidRDefault="008F5CEF" w:rsidP="00CF34E7">
      <w:pPr>
        <w:ind w:firstLine="708"/>
        <w:jc w:val="both"/>
      </w:pPr>
      <w:r w:rsidRPr="00931B5B">
        <w:t xml:space="preserve">Na temelju članka 35.b stavak 1. Zakona o lokalnoj i područnoj (regionalnoj) samoupravi („Narodne novine“ </w:t>
      </w:r>
      <w:r w:rsidR="00CF34E7" w:rsidRPr="00931B5B">
        <w:t>33/01, 60/01, 129/05, 109/07, 125/08, 36/09, 36/09, 150/11, 144/12, 19/13, 137/15, 123/17, 98/19, 144/20</w:t>
      </w:r>
      <w:r w:rsidRPr="00931B5B">
        <w:t>), članka 48. Statuta Općine Vinica („Službeni vjesnik Varaždinske županije“ 30/20, 09/21), te članka 24. Poslovnika Općinskog vijeća Općine Vinica („Službeni vjesnik Varaždinske županije“ 57/09,11/13, 60/13, 109/21) podnosim Općinskom vijeću Općine Vinica</w:t>
      </w:r>
      <w:r w:rsidRPr="00704D90">
        <w:t xml:space="preserve"> </w:t>
      </w:r>
    </w:p>
    <w:p w14:paraId="75744A7B" w14:textId="77777777" w:rsidR="0092239C" w:rsidRPr="00C97898" w:rsidRDefault="0092239C" w:rsidP="00CF34E7">
      <w:pPr>
        <w:jc w:val="center"/>
        <w:rPr>
          <w:b/>
          <w:sz w:val="22"/>
          <w:szCs w:val="22"/>
          <w:highlight w:val="lightGray"/>
        </w:rPr>
      </w:pPr>
    </w:p>
    <w:p w14:paraId="3CCEC015" w14:textId="77777777" w:rsidR="0092239C" w:rsidRPr="00C97898" w:rsidRDefault="0092239C" w:rsidP="00CF34E7">
      <w:pPr>
        <w:jc w:val="center"/>
        <w:rPr>
          <w:b/>
          <w:sz w:val="22"/>
          <w:szCs w:val="22"/>
          <w:highlight w:val="lightGray"/>
        </w:rPr>
      </w:pPr>
    </w:p>
    <w:p w14:paraId="7F395CA8" w14:textId="2F2602F5" w:rsidR="002719A0" w:rsidRPr="00C97898" w:rsidRDefault="00B519EC" w:rsidP="00CF34E7">
      <w:pPr>
        <w:jc w:val="center"/>
        <w:rPr>
          <w:b/>
          <w:sz w:val="28"/>
          <w:szCs w:val="28"/>
        </w:rPr>
      </w:pPr>
      <w:r w:rsidRPr="00C97898">
        <w:rPr>
          <w:b/>
          <w:sz w:val="28"/>
          <w:szCs w:val="28"/>
        </w:rPr>
        <w:t>Izvješće o radu općinskog načelnika</w:t>
      </w:r>
    </w:p>
    <w:p w14:paraId="56A4A3DF" w14:textId="595CD776" w:rsidR="00106AD3" w:rsidRPr="00C97898" w:rsidRDefault="00B519EC" w:rsidP="00CF34E7">
      <w:pPr>
        <w:jc w:val="center"/>
        <w:rPr>
          <w:b/>
          <w:sz w:val="28"/>
          <w:szCs w:val="28"/>
        </w:rPr>
      </w:pPr>
      <w:r w:rsidRPr="00C97898">
        <w:rPr>
          <w:b/>
          <w:sz w:val="28"/>
          <w:szCs w:val="28"/>
        </w:rPr>
        <w:t>za razdoblje od 01</w:t>
      </w:r>
      <w:r w:rsidR="00672690" w:rsidRPr="00C97898">
        <w:rPr>
          <w:b/>
          <w:sz w:val="28"/>
          <w:szCs w:val="28"/>
        </w:rPr>
        <w:t>.</w:t>
      </w:r>
      <w:r w:rsidR="00C04646" w:rsidRPr="00C97898">
        <w:rPr>
          <w:b/>
          <w:sz w:val="28"/>
          <w:szCs w:val="28"/>
        </w:rPr>
        <w:t>0</w:t>
      </w:r>
      <w:r w:rsidR="00C97898" w:rsidRPr="00C97898">
        <w:rPr>
          <w:b/>
          <w:sz w:val="28"/>
          <w:szCs w:val="28"/>
        </w:rPr>
        <w:t>1</w:t>
      </w:r>
      <w:r w:rsidR="00C04646" w:rsidRPr="00C97898">
        <w:rPr>
          <w:b/>
          <w:sz w:val="28"/>
          <w:szCs w:val="28"/>
        </w:rPr>
        <w:t>.</w:t>
      </w:r>
      <w:r w:rsidR="00180E68" w:rsidRPr="00C97898">
        <w:rPr>
          <w:b/>
          <w:sz w:val="28"/>
          <w:szCs w:val="28"/>
        </w:rPr>
        <w:t>202</w:t>
      </w:r>
      <w:r w:rsidR="00C97898" w:rsidRPr="00C97898">
        <w:rPr>
          <w:b/>
          <w:sz w:val="28"/>
          <w:szCs w:val="28"/>
        </w:rPr>
        <w:t>6</w:t>
      </w:r>
      <w:r w:rsidR="00180E68" w:rsidRPr="00C97898">
        <w:rPr>
          <w:b/>
          <w:sz w:val="28"/>
          <w:szCs w:val="28"/>
        </w:rPr>
        <w:t>.</w:t>
      </w:r>
      <w:r w:rsidRPr="00C97898">
        <w:rPr>
          <w:b/>
          <w:sz w:val="28"/>
          <w:szCs w:val="28"/>
        </w:rPr>
        <w:t xml:space="preserve"> do </w:t>
      </w:r>
      <w:r w:rsidR="00717123" w:rsidRPr="00C97898">
        <w:rPr>
          <w:b/>
          <w:sz w:val="28"/>
          <w:szCs w:val="28"/>
        </w:rPr>
        <w:t>3</w:t>
      </w:r>
      <w:r w:rsidR="00C97898" w:rsidRPr="00C97898">
        <w:rPr>
          <w:b/>
          <w:sz w:val="28"/>
          <w:szCs w:val="28"/>
        </w:rPr>
        <w:t>0</w:t>
      </w:r>
      <w:r w:rsidR="00717123" w:rsidRPr="00C97898">
        <w:rPr>
          <w:b/>
          <w:sz w:val="28"/>
          <w:szCs w:val="28"/>
        </w:rPr>
        <w:t>.</w:t>
      </w:r>
      <w:r w:rsidR="00C97898" w:rsidRPr="00C97898">
        <w:rPr>
          <w:b/>
          <w:sz w:val="28"/>
          <w:szCs w:val="28"/>
        </w:rPr>
        <w:t>06</w:t>
      </w:r>
      <w:r w:rsidR="008E47C5" w:rsidRPr="00C97898">
        <w:rPr>
          <w:b/>
          <w:sz w:val="28"/>
          <w:szCs w:val="28"/>
        </w:rPr>
        <w:t>.</w:t>
      </w:r>
      <w:r w:rsidR="00C04646" w:rsidRPr="00C97898">
        <w:rPr>
          <w:b/>
          <w:sz w:val="28"/>
          <w:szCs w:val="28"/>
        </w:rPr>
        <w:t>202</w:t>
      </w:r>
      <w:r w:rsidR="00C97898" w:rsidRPr="00C97898">
        <w:rPr>
          <w:b/>
          <w:sz w:val="28"/>
          <w:szCs w:val="28"/>
        </w:rPr>
        <w:t>6</w:t>
      </w:r>
      <w:r w:rsidR="00D44D3E" w:rsidRPr="00C97898">
        <w:rPr>
          <w:b/>
          <w:sz w:val="28"/>
          <w:szCs w:val="28"/>
        </w:rPr>
        <w:t>.</w:t>
      </w:r>
      <w:r w:rsidR="007265D2" w:rsidRPr="00C97898">
        <w:rPr>
          <w:b/>
          <w:sz w:val="28"/>
          <w:szCs w:val="28"/>
        </w:rPr>
        <w:t xml:space="preserve"> </w:t>
      </w:r>
      <w:r w:rsidRPr="00C97898">
        <w:rPr>
          <w:b/>
          <w:sz w:val="28"/>
          <w:szCs w:val="28"/>
        </w:rPr>
        <w:t>godine</w:t>
      </w:r>
    </w:p>
    <w:p w14:paraId="2C605349" w14:textId="305DB896" w:rsidR="00253472" w:rsidRPr="00C97898" w:rsidRDefault="00253472" w:rsidP="00CF34E7">
      <w:pPr>
        <w:jc w:val="both"/>
        <w:rPr>
          <w:highlight w:val="lightGray"/>
        </w:rPr>
      </w:pPr>
    </w:p>
    <w:p w14:paraId="167F1D59" w14:textId="77777777" w:rsidR="00784E6C" w:rsidRPr="00C97898" w:rsidRDefault="00784E6C" w:rsidP="00CF34E7">
      <w:pPr>
        <w:jc w:val="both"/>
        <w:rPr>
          <w:highlight w:val="lightGray"/>
        </w:rPr>
      </w:pPr>
    </w:p>
    <w:p w14:paraId="2B9D0EDA" w14:textId="6FE7BE83" w:rsidR="008F5CEF" w:rsidRPr="006F7AC8" w:rsidRDefault="008F5CEF" w:rsidP="00CF34E7">
      <w:pPr>
        <w:ind w:firstLine="708"/>
        <w:jc w:val="both"/>
      </w:pPr>
      <w:r w:rsidRPr="006F7AC8">
        <w:t xml:space="preserve">Općinski načelnik Općine u obavljanju izvršne vlasti temeljene na članku 46. Statuta, priprema i predlaže opće akte te su u navedenom razdoblju održane </w:t>
      </w:r>
      <w:r w:rsidR="00DA1FC8" w:rsidRPr="006F7AC8">
        <w:t>tri</w:t>
      </w:r>
      <w:r w:rsidRPr="006F7AC8">
        <w:t xml:space="preserve"> sjednice Općinskog vijeća Općine Vinica te na raspravu i usvajanje upućeno </w:t>
      </w:r>
      <w:r w:rsidR="009D198A" w:rsidRPr="006F7AC8">
        <w:t>1</w:t>
      </w:r>
      <w:r w:rsidR="003710C1" w:rsidRPr="006F7AC8">
        <w:t>7</w:t>
      </w:r>
      <w:r w:rsidRPr="006F7AC8">
        <w:t xml:space="preserve"> prijedloga akata koje je Općinsko vijeće usvojilo:</w:t>
      </w:r>
    </w:p>
    <w:p w14:paraId="7BA218AC" w14:textId="77777777" w:rsidR="00EC6995" w:rsidRPr="00C97898" w:rsidRDefault="00EC6995" w:rsidP="00CF34E7">
      <w:pPr>
        <w:jc w:val="both"/>
        <w:rPr>
          <w:highlight w:val="lightGray"/>
        </w:rPr>
      </w:pPr>
    </w:p>
    <w:tbl>
      <w:tblPr>
        <w:tblW w:w="9772" w:type="dxa"/>
        <w:tblCellMar>
          <w:left w:w="0" w:type="dxa"/>
          <w:right w:w="0" w:type="dxa"/>
        </w:tblCellMar>
        <w:tblLook w:val="04A0" w:firstRow="1" w:lastRow="0" w:firstColumn="1" w:lastColumn="0" w:noHBand="0" w:noVBand="1"/>
      </w:tblPr>
      <w:tblGrid>
        <w:gridCol w:w="1090"/>
        <w:gridCol w:w="1755"/>
        <w:gridCol w:w="5709"/>
        <w:gridCol w:w="1218"/>
      </w:tblGrid>
      <w:tr w:rsidR="008F5CEF" w:rsidRPr="00C97898" w14:paraId="39202D69"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hideMark/>
          </w:tcPr>
          <w:p w14:paraId="494B7272" w14:textId="77777777" w:rsidR="008F5CEF" w:rsidRPr="00C97898" w:rsidRDefault="008F5CEF" w:rsidP="00CF34E7">
            <w:pPr>
              <w:jc w:val="both"/>
              <w:rPr>
                <w:b/>
                <w:bCs/>
              </w:rPr>
            </w:pPr>
            <w:r w:rsidRPr="00C97898">
              <w:rPr>
                <w:b/>
                <w:bCs/>
              </w:rPr>
              <w:t>Redni broj</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E72696F" w14:textId="77777777" w:rsidR="008F5CEF" w:rsidRPr="00C97898" w:rsidRDefault="008F5CEF" w:rsidP="00CF34E7">
            <w:pPr>
              <w:jc w:val="both"/>
              <w:rPr>
                <w:b/>
                <w:bCs/>
              </w:rPr>
            </w:pPr>
            <w:r w:rsidRPr="00C97898">
              <w:rPr>
                <w:b/>
                <w:bCs/>
              </w:rPr>
              <w:t>Klasifikacijska oznaka</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643C85A" w14:textId="77777777" w:rsidR="008F5CEF" w:rsidRPr="00C97898" w:rsidRDefault="008F5CEF" w:rsidP="00CF34E7">
            <w:pPr>
              <w:jc w:val="both"/>
              <w:rPr>
                <w:b/>
                <w:bCs/>
              </w:rPr>
            </w:pPr>
            <w:r w:rsidRPr="00C97898">
              <w:rPr>
                <w:b/>
                <w:bCs/>
              </w:rPr>
              <w:t>Predmet</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169F671" w14:textId="77777777" w:rsidR="008F5CEF" w:rsidRPr="00C97898" w:rsidRDefault="008F5CEF" w:rsidP="00CF34E7">
            <w:pPr>
              <w:jc w:val="both"/>
              <w:rPr>
                <w:b/>
                <w:bCs/>
              </w:rPr>
            </w:pPr>
            <w:r w:rsidRPr="00C97898">
              <w:rPr>
                <w:b/>
                <w:bCs/>
              </w:rPr>
              <w:t>Nastanak</w:t>
            </w:r>
          </w:p>
        </w:tc>
      </w:tr>
      <w:tr w:rsidR="00C97898" w:rsidRPr="00C97898" w14:paraId="4A682318"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227ADF40" w14:textId="0A979A6A" w:rsidR="00C97898" w:rsidRPr="009275B7" w:rsidRDefault="00C97898" w:rsidP="00C97898">
            <w:pPr>
              <w:jc w:val="both"/>
              <w:rPr>
                <w:b/>
                <w:bCs/>
              </w:rPr>
            </w:pPr>
            <w:r w:rsidRPr="009275B7">
              <w:rPr>
                <w:b/>
                <w:bCs/>
              </w:rPr>
              <w:t>1.</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ED36660" w14:textId="4407D767" w:rsidR="00C97898" w:rsidRPr="009275B7" w:rsidRDefault="00C97898" w:rsidP="00C97898">
            <w:pPr>
              <w:jc w:val="both"/>
              <w:rPr>
                <w:b/>
                <w:bCs/>
              </w:rPr>
            </w:pPr>
            <w:r w:rsidRPr="009275B7">
              <w:rPr>
                <w:b/>
                <w:bCs/>
              </w:rPr>
              <w:t xml:space="preserve">024-04/26-01/06 </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F0B5FB1" w14:textId="7BDF70C4" w:rsidR="00C97898" w:rsidRPr="009275B7" w:rsidRDefault="00C97898" w:rsidP="00C97898">
            <w:pPr>
              <w:jc w:val="both"/>
              <w:rPr>
                <w:b/>
                <w:bCs/>
              </w:rPr>
            </w:pPr>
            <w:r w:rsidRPr="009275B7">
              <w:rPr>
                <w:b/>
                <w:bCs/>
              </w:rPr>
              <w:t>Odluka o groblju</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262FBF1" w14:textId="52D11F05" w:rsidR="00C97898" w:rsidRPr="00C97898" w:rsidRDefault="00C97898" w:rsidP="00C97898">
            <w:pPr>
              <w:jc w:val="both"/>
              <w:rPr>
                <w:b/>
                <w:bCs/>
              </w:rPr>
            </w:pPr>
            <w:r w:rsidRPr="00C97898">
              <w:rPr>
                <w:b/>
                <w:bCs/>
              </w:rPr>
              <w:t>09.04.2026.</w:t>
            </w:r>
          </w:p>
        </w:tc>
      </w:tr>
      <w:tr w:rsidR="008F5CEF" w:rsidRPr="00C97898" w14:paraId="465D6FC6"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181721B1" w14:textId="57DF6F89" w:rsidR="008F5CEF" w:rsidRPr="009275B7" w:rsidRDefault="008F5CEF" w:rsidP="00CF34E7">
            <w:pPr>
              <w:jc w:val="both"/>
              <w:rPr>
                <w:b/>
                <w:bCs/>
              </w:rPr>
            </w:pPr>
            <w:r w:rsidRPr="009275B7">
              <w:rPr>
                <w:b/>
                <w:bCs/>
              </w:rPr>
              <w:t>2.</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A745233" w14:textId="2ACEF362" w:rsidR="008F5CEF" w:rsidRPr="009275B7" w:rsidRDefault="009275B7" w:rsidP="00CF34E7">
            <w:pPr>
              <w:jc w:val="both"/>
              <w:rPr>
                <w:b/>
                <w:bCs/>
              </w:rPr>
            </w:pPr>
            <w:r w:rsidRPr="009275B7">
              <w:rPr>
                <w:b/>
                <w:bCs/>
              </w:rPr>
              <w:t>024-04/26-01/07</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83833F7" w14:textId="77777777" w:rsidR="009275B7" w:rsidRPr="009275B7" w:rsidRDefault="009275B7" w:rsidP="009275B7">
            <w:pPr>
              <w:jc w:val="both"/>
              <w:rPr>
                <w:b/>
                <w:bCs/>
              </w:rPr>
            </w:pPr>
            <w:r w:rsidRPr="009275B7">
              <w:rPr>
                <w:b/>
                <w:bCs/>
              </w:rPr>
              <w:t>Odluka o davanju prethodne suglasnosti na Opće</w:t>
            </w:r>
          </w:p>
          <w:p w14:paraId="4F2E8982" w14:textId="77777777" w:rsidR="009275B7" w:rsidRPr="009275B7" w:rsidRDefault="009275B7" w:rsidP="009275B7">
            <w:pPr>
              <w:jc w:val="both"/>
              <w:rPr>
                <w:b/>
                <w:bCs/>
              </w:rPr>
            </w:pPr>
            <w:r w:rsidRPr="009275B7">
              <w:rPr>
                <w:b/>
                <w:bCs/>
              </w:rPr>
              <w:t>uvjete isporuke uslužne komunalne djelatnosti ukopa</w:t>
            </w:r>
          </w:p>
          <w:p w14:paraId="6B8252A1" w14:textId="475E26F4" w:rsidR="008F5CEF" w:rsidRPr="009275B7" w:rsidRDefault="009275B7" w:rsidP="009275B7">
            <w:pPr>
              <w:jc w:val="both"/>
              <w:rPr>
                <w:b/>
                <w:bCs/>
              </w:rPr>
            </w:pPr>
            <w:r w:rsidRPr="009275B7">
              <w:rPr>
                <w:b/>
                <w:bCs/>
              </w:rPr>
              <w:t>pokojnika unutar groblja u Marčanu</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1A8DE1B" w14:textId="42C3F365" w:rsidR="008F5CEF" w:rsidRPr="00C97898" w:rsidRDefault="009275B7" w:rsidP="00CF34E7">
            <w:pPr>
              <w:jc w:val="both"/>
              <w:rPr>
                <w:b/>
                <w:bCs/>
                <w:highlight w:val="lightGray"/>
              </w:rPr>
            </w:pPr>
            <w:r w:rsidRPr="00C97898">
              <w:rPr>
                <w:b/>
                <w:bCs/>
              </w:rPr>
              <w:t>09.04.2026.</w:t>
            </w:r>
          </w:p>
        </w:tc>
      </w:tr>
      <w:tr w:rsidR="008F5CEF" w:rsidRPr="00C97898" w14:paraId="095ADB84"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0995E117" w14:textId="2FCF0D8D" w:rsidR="008F5CEF" w:rsidRPr="009275B7" w:rsidRDefault="008F5CEF" w:rsidP="00CF34E7">
            <w:pPr>
              <w:jc w:val="both"/>
              <w:rPr>
                <w:b/>
                <w:bCs/>
              </w:rPr>
            </w:pPr>
            <w:r w:rsidRPr="009275B7">
              <w:rPr>
                <w:b/>
                <w:bCs/>
              </w:rPr>
              <w:t>3.</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5E8EC59" w14:textId="158CAFC5" w:rsidR="008F5CEF" w:rsidRPr="009275B7" w:rsidRDefault="009275B7" w:rsidP="00CF34E7">
            <w:pPr>
              <w:jc w:val="both"/>
              <w:rPr>
                <w:b/>
                <w:bCs/>
              </w:rPr>
            </w:pPr>
            <w:r w:rsidRPr="009275B7">
              <w:rPr>
                <w:b/>
                <w:bCs/>
              </w:rPr>
              <w:t>024-04/26-01/08</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BBC3700" w14:textId="77777777" w:rsidR="009275B7" w:rsidRPr="009275B7" w:rsidRDefault="009275B7" w:rsidP="009275B7">
            <w:pPr>
              <w:jc w:val="both"/>
              <w:rPr>
                <w:b/>
                <w:bCs/>
              </w:rPr>
            </w:pPr>
            <w:r w:rsidRPr="009275B7">
              <w:rPr>
                <w:b/>
                <w:bCs/>
              </w:rPr>
              <w:t>Odluka o usvajanju Plana zaštite od požara Općine</w:t>
            </w:r>
          </w:p>
          <w:p w14:paraId="63BFE6A0" w14:textId="4CAFEFF5" w:rsidR="008F5CEF" w:rsidRPr="009275B7" w:rsidRDefault="009275B7" w:rsidP="009275B7">
            <w:pPr>
              <w:jc w:val="both"/>
              <w:rPr>
                <w:b/>
                <w:bCs/>
              </w:rPr>
            </w:pPr>
            <w:r w:rsidRPr="009275B7">
              <w:rPr>
                <w:b/>
                <w:bCs/>
              </w:rPr>
              <w:t>Vinica</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3FF6F3A" w14:textId="3E9AFCAE" w:rsidR="008F5CEF" w:rsidRPr="009275B7" w:rsidRDefault="009275B7" w:rsidP="00CF34E7">
            <w:pPr>
              <w:jc w:val="both"/>
              <w:rPr>
                <w:b/>
                <w:bCs/>
              </w:rPr>
            </w:pPr>
            <w:r w:rsidRPr="009275B7">
              <w:rPr>
                <w:b/>
                <w:bCs/>
              </w:rPr>
              <w:t>09.04.2026.</w:t>
            </w:r>
          </w:p>
        </w:tc>
      </w:tr>
      <w:tr w:rsidR="009275B7" w:rsidRPr="00C97898" w14:paraId="204E8E99"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7DA40974" w14:textId="1901F070" w:rsidR="009275B7" w:rsidRPr="009275B7" w:rsidRDefault="009275B7" w:rsidP="009275B7">
            <w:pPr>
              <w:jc w:val="both"/>
              <w:rPr>
                <w:b/>
                <w:bCs/>
              </w:rPr>
            </w:pPr>
            <w:r w:rsidRPr="009275B7">
              <w:rPr>
                <w:b/>
                <w:bCs/>
              </w:rPr>
              <w:t>4.</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90B9151" w14:textId="38E9A0DD" w:rsidR="009275B7" w:rsidRPr="009275B7" w:rsidRDefault="009275B7" w:rsidP="009275B7">
            <w:pPr>
              <w:jc w:val="both"/>
              <w:rPr>
                <w:b/>
                <w:bCs/>
              </w:rPr>
            </w:pPr>
            <w:r w:rsidRPr="009275B7">
              <w:rPr>
                <w:b/>
                <w:bCs/>
              </w:rPr>
              <w:t>024-04/26-01/09</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8F34647" w14:textId="77777777" w:rsidR="009275B7" w:rsidRPr="009275B7" w:rsidRDefault="009275B7" w:rsidP="009275B7">
            <w:pPr>
              <w:jc w:val="both"/>
              <w:rPr>
                <w:b/>
                <w:bCs/>
              </w:rPr>
            </w:pPr>
            <w:r w:rsidRPr="009275B7">
              <w:rPr>
                <w:b/>
                <w:bCs/>
              </w:rPr>
              <w:t>Godišnji provedbeni plan unapređenja zaštite od</w:t>
            </w:r>
          </w:p>
          <w:p w14:paraId="6BD292BC" w14:textId="49371B35" w:rsidR="009275B7" w:rsidRPr="009275B7" w:rsidRDefault="009275B7" w:rsidP="009275B7">
            <w:pPr>
              <w:jc w:val="both"/>
              <w:rPr>
                <w:b/>
                <w:bCs/>
              </w:rPr>
            </w:pPr>
            <w:r w:rsidRPr="009275B7">
              <w:rPr>
                <w:b/>
                <w:bCs/>
              </w:rPr>
              <w:t>požara za područje Općine Vinica za 2026. godinu</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8542CFD" w14:textId="2EA18ADA" w:rsidR="009275B7" w:rsidRPr="009275B7" w:rsidRDefault="009275B7" w:rsidP="009275B7">
            <w:pPr>
              <w:jc w:val="both"/>
              <w:rPr>
                <w:b/>
                <w:bCs/>
              </w:rPr>
            </w:pPr>
            <w:r w:rsidRPr="009275B7">
              <w:rPr>
                <w:b/>
                <w:bCs/>
              </w:rPr>
              <w:t>09.04.2026</w:t>
            </w:r>
          </w:p>
        </w:tc>
      </w:tr>
      <w:tr w:rsidR="008F5CEF" w:rsidRPr="00C97898" w14:paraId="2B424348"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00C14F44" w14:textId="78257F10" w:rsidR="008F5CEF" w:rsidRPr="009275B7" w:rsidRDefault="008F5CEF" w:rsidP="00CF34E7">
            <w:pPr>
              <w:jc w:val="both"/>
              <w:rPr>
                <w:b/>
                <w:bCs/>
              </w:rPr>
            </w:pPr>
            <w:r w:rsidRPr="009275B7">
              <w:rPr>
                <w:b/>
                <w:bCs/>
              </w:rPr>
              <w:t>5.</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30A825A" w14:textId="190ACE24" w:rsidR="008F5CEF" w:rsidRPr="009275B7" w:rsidRDefault="009275B7" w:rsidP="00CF34E7">
            <w:pPr>
              <w:jc w:val="both"/>
              <w:rPr>
                <w:b/>
                <w:bCs/>
              </w:rPr>
            </w:pPr>
            <w:r w:rsidRPr="009275B7">
              <w:rPr>
                <w:b/>
                <w:bCs/>
              </w:rPr>
              <w:t>024-04/26-01/10</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A984ED5" w14:textId="77777777" w:rsidR="009275B7" w:rsidRPr="009275B7" w:rsidRDefault="009275B7" w:rsidP="009275B7">
            <w:pPr>
              <w:jc w:val="both"/>
              <w:rPr>
                <w:b/>
                <w:bCs/>
              </w:rPr>
            </w:pPr>
            <w:r w:rsidRPr="009275B7">
              <w:rPr>
                <w:b/>
                <w:bCs/>
              </w:rPr>
              <w:t>Odluka o usvajanju Procjene ugroženosti od požara i</w:t>
            </w:r>
          </w:p>
          <w:p w14:paraId="15377557" w14:textId="3015166C" w:rsidR="008F5CEF" w:rsidRPr="009275B7" w:rsidRDefault="009275B7" w:rsidP="009275B7">
            <w:pPr>
              <w:jc w:val="both"/>
              <w:rPr>
                <w:b/>
                <w:bCs/>
              </w:rPr>
            </w:pPr>
            <w:r w:rsidRPr="009275B7">
              <w:rPr>
                <w:b/>
                <w:bCs/>
              </w:rPr>
              <w:t>tehnološke eksplozije Općine Vinica-</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B9D43E4" w14:textId="37C5ED29" w:rsidR="008F5CEF" w:rsidRPr="009275B7" w:rsidRDefault="009275B7" w:rsidP="00CF34E7">
            <w:pPr>
              <w:jc w:val="both"/>
              <w:rPr>
                <w:b/>
                <w:bCs/>
              </w:rPr>
            </w:pPr>
            <w:r w:rsidRPr="009275B7">
              <w:rPr>
                <w:b/>
                <w:bCs/>
              </w:rPr>
              <w:t>09.04.2026.</w:t>
            </w:r>
          </w:p>
        </w:tc>
      </w:tr>
      <w:tr w:rsidR="008F5CEF" w:rsidRPr="00C97898" w14:paraId="5051C434"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281BDAE4" w14:textId="7B28D0C9" w:rsidR="008F5CEF" w:rsidRPr="009275B7" w:rsidRDefault="008F5CEF" w:rsidP="00CF34E7">
            <w:pPr>
              <w:jc w:val="both"/>
              <w:rPr>
                <w:b/>
                <w:bCs/>
              </w:rPr>
            </w:pPr>
            <w:r w:rsidRPr="009275B7">
              <w:rPr>
                <w:b/>
                <w:bCs/>
              </w:rPr>
              <w:t>6.</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FA921B9" w14:textId="28ED6FF1" w:rsidR="008F5CEF" w:rsidRPr="009275B7" w:rsidRDefault="009275B7" w:rsidP="00CF34E7">
            <w:pPr>
              <w:jc w:val="both"/>
              <w:rPr>
                <w:b/>
                <w:bCs/>
              </w:rPr>
            </w:pPr>
            <w:r w:rsidRPr="009275B7">
              <w:rPr>
                <w:b/>
                <w:bCs/>
              </w:rPr>
              <w:t>024-04/26-01/11</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9B9E91C" w14:textId="77777777" w:rsidR="009275B7" w:rsidRPr="009275B7" w:rsidRDefault="009275B7" w:rsidP="009275B7">
            <w:pPr>
              <w:jc w:val="both"/>
              <w:rPr>
                <w:b/>
                <w:bCs/>
              </w:rPr>
            </w:pPr>
            <w:r w:rsidRPr="009275B7">
              <w:rPr>
                <w:b/>
                <w:bCs/>
              </w:rPr>
              <w:t>Smjernice za organizaciju i razvoj sustava civilne</w:t>
            </w:r>
          </w:p>
          <w:p w14:paraId="267FA3F1" w14:textId="5C3091D7" w:rsidR="008F5CEF" w:rsidRPr="009275B7" w:rsidRDefault="009275B7" w:rsidP="009275B7">
            <w:pPr>
              <w:jc w:val="both"/>
              <w:rPr>
                <w:b/>
                <w:bCs/>
              </w:rPr>
            </w:pPr>
            <w:r w:rsidRPr="009275B7">
              <w:rPr>
                <w:b/>
                <w:bCs/>
              </w:rPr>
              <w:t>zaštite Općine Vinica od 2026. do 2029. godine</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9C11BBC" w14:textId="662E9204" w:rsidR="008F5CEF" w:rsidRPr="009275B7" w:rsidRDefault="009275B7" w:rsidP="00CF34E7">
            <w:pPr>
              <w:jc w:val="both"/>
              <w:rPr>
                <w:b/>
                <w:bCs/>
              </w:rPr>
            </w:pPr>
            <w:r w:rsidRPr="009275B7">
              <w:rPr>
                <w:b/>
                <w:bCs/>
              </w:rPr>
              <w:t>09.04.2026.</w:t>
            </w:r>
          </w:p>
        </w:tc>
      </w:tr>
      <w:tr w:rsidR="008F5CEF" w:rsidRPr="00C97898" w14:paraId="166D5372"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6BE0CE9D" w14:textId="66567F9F" w:rsidR="008F5CEF" w:rsidRPr="009275B7" w:rsidRDefault="008F5CEF" w:rsidP="00CF34E7">
            <w:pPr>
              <w:jc w:val="both"/>
              <w:rPr>
                <w:b/>
                <w:bCs/>
              </w:rPr>
            </w:pPr>
            <w:r w:rsidRPr="009275B7">
              <w:rPr>
                <w:b/>
                <w:bCs/>
              </w:rPr>
              <w:t>7.</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A634111" w14:textId="59CE4F1A" w:rsidR="008F5CEF" w:rsidRPr="009275B7" w:rsidRDefault="009275B7" w:rsidP="00CF34E7">
            <w:pPr>
              <w:jc w:val="both"/>
              <w:rPr>
                <w:b/>
                <w:bCs/>
              </w:rPr>
            </w:pPr>
            <w:r w:rsidRPr="009275B7">
              <w:rPr>
                <w:b/>
                <w:bCs/>
              </w:rPr>
              <w:t>024-04/26-01/12</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CC3EF89" w14:textId="622BAE82" w:rsidR="008F5CEF" w:rsidRPr="009275B7" w:rsidRDefault="009275B7" w:rsidP="00CF34E7">
            <w:pPr>
              <w:jc w:val="both"/>
              <w:rPr>
                <w:b/>
                <w:bCs/>
              </w:rPr>
            </w:pPr>
            <w:r w:rsidRPr="009275B7">
              <w:rPr>
                <w:b/>
                <w:bCs/>
              </w:rPr>
              <w:t>Odluka o raspodjeli rezultata</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3C923C0" w14:textId="1DADB04A" w:rsidR="008F5CEF" w:rsidRPr="009275B7" w:rsidRDefault="009275B7" w:rsidP="00CF34E7">
            <w:pPr>
              <w:jc w:val="both"/>
              <w:rPr>
                <w:b/>
                <w:bCs/>
              </w:rPr>
            </w:pPr>
            <w:r w:rsidRPr="009275B7">
              <w:rPr>
                <w:b/>
                <w:bCs/>
              </w:rPr>
              <w:t>09.04.2026.</w:t>
            </w:r>
          </w:p>
        </w:tc>
      </w:tr>
      <w:tr w:rsidR="008F5CEF" w:rsidRPr="00C97898" w14:paraId="2B4D729F"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7B26F5F5" w14:textId="609D8C6F" w:rsidR="008F5CEF" w:rsidRPr="009275B7" w:rsidRDefault="008F5CEF" w:rsidP="00CF34E7">
            <w:pPr>
              <w:jc w:val="both"/>
              <w:rPr>
                <w:b/>
                <w:bCs/>
              </w:rPr>
            </w:pPr>
            <w:r w:rsidRPr="009275B7">
              <w:rPr>
                <w:b/>
                <w:bCs/>
              </w:rPr>
              <w:t>8.</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0B6A507" w14:textId="3C798321" w:rsidR="008F5CEF" w:rsidRPr="009275B7" w:rsidRDefault="009275B7" w:rsidP="00CF34E7">
            <w:pPr>
              <w:jc w:val="both"/>
              <w:rPr>
                <w:b/>
                <w:bCs/>
              </w:rPr>
            </w:pPr>
            <w:r w:rsidRPr="009275B7">
              <w:rPr>
                <w:b/>
                <w:bCs/>
              </w:rPr>
              <w:t>024-04/26-01/13</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77E51636" w14:textId="77777777" w:rsidR="009275B7" w:rsidRPr="009275B7" w:rsidRDefault="009275B7" w:rsidP="009275B7">
            <w:pPr>
              <w:jc w:val="both"/>
              <w:rPr>
                <w:b/>
                <w:bCs/>
              </w:rPr>
            </w:pPr>
            <w:r w:rsidRPr="009275B7">
              <w:rPr>
                <w:b/>
                <w:bCs/>
              </w:rPr>
              <w:t>Odluka o davanju prethodne suglasnosti na</w:t>
            </w:r>
          </w:p>
          <w:p w14:paraId="2A921A2B" w14:textId="77777777" w:rsidR="009275B7" w:rsidRPr="009275B7" w:rsidRDefault="009275B7" w:rsidP="009275B7">
            <w:pPr>
              <w:jc w:val="both"/>
              <w:rPr>
                <w:b/>
                <w:bCs/>
              </w:rPr>
            </w:pPr>
            <w:r w:rsidRPr="009275B7">
              <w:rPr>
                <w:b/>
                <w:bCs/>
              </w:rPr>
              <w:t>Pravilnika o unutarnjem ustrojstvu i načinu rada</w:t>
            </w:r>
          </w:p>
          <w:p w14:paraId="19E5BC1C" w14:textId="69791A6B" w:rsidR="008F5CEF" w:rsidRPr="009275B7" w:rsidRDefault="009275B7" w:rsidP="009275B7">
            <w:pPr>
              <w:jc w:val="both"/>
              <w:rPr>
                <w:b/>
                <w:bCs/>
              </w:rPr>
            </w:pPr>
            <w:r w:rsidRPr="009275B7">
              <w:rPr>
                <w:b/>
                <w:bCs/>
              </w:rPr>
              <w:t>Dječjeg vrtića Vinica</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CFF3FBA" w14:textId="77777777" w:rsidR="008F5CEF" w:rsidRPr="009275B7" w:rsidRDefault="009275B7" w:rsidP="00CF34E7">
            <w:pPr>
              <w:jc w:val="both"/>
              <w:rPr>
                <w:b/>
                <w:bCs/>
              </w:rPr>
            </w:pPr>
            <w:r w:rsidRPr="009275B7">
              <w:rPr>
                <w:b/>
                <w:bCs/>
              </w:rPr>
              <w:t>09.04.2026.</w:t>
            </w:r>
          </w:p>
          <w:p w14:paraId="1D6E4B5A" w14:textId="73D0FD25" w:rsidR="009275B7" w:rsidRPr="009275B7" w:rsidRDefault="009275B7" w:rsidP="00CF34E7">
            <w:pPr>
              <w:jc w:val="both"/>
              <w:rPr>
                <w:b/>
                <w:bCs/>
              </w:rPr>
            </w:pPr>
          </w:p>
        </w:tc>
      </w:tr>
      <w:tr w:rsidR="008F5CEF" w:rsidRPr="00C97898" w14:paraId="0FF83683"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5532F6B5" w14:textId="7753DD00" w:rsidR="008F5CEF" w:rsidRPr="00CF3615" w:rsidRDefault="008F5CEF" w:rsidP="00CF34E7">
            <w:pPr>
              <w:jc w:val="both"/>
              <w:rPr>
                <w:b/>
                <w:bCs/>
              </w:rPr>
            </w:pPr>
            <w:r w:rsidRPr="00CF3615">
              <w:rPr>
                <w:b/>
                <w:bCs/>
              </w:rPr>
              <w:lastRenderedPageBreak/>
              <w:t>9.</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F2F5965" w14:textId="0E756DE3" w:rsidR="008F5CEF" w:rsidRPr="00CF3615" w:rsidRDefault="009275B7" w:rsidP="00CF34E7">
            <w:pPr>
              <w:jc w:val="both"/>
              <w:rPr>
                <w:b/>
                <w:bCs/>
              </w:rPr>
            </w:pPr>
            <w:r w:rsidRPr="00CF3615">
              <w:rPr>
                <w:b/>
                <w:bCs/>
              </w:rPr>
              <w:t>024-04/26-01/</w:t>
            </w:r>
            <w:r w:rsidR="00CF3615" w:rsidRPr="00CF3615">
              <w:rPr>
                <w:b/>
                <w:bCs/>
              </w:rPr>
              <w:t>16</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768530C9" w14:textId="04138C62" w:rsidR="008F5CEF" w:rsidRPr="00CF3615" w:rsidRDefault="00CF3615" w:rsidP="00CF3615">
            <w:pPr>
              <w:overflowPunct w:val="0"/>
              <w:autoSpaceDE w:val="0"/>
              <w:autoSpaceDN w:val="0"/>
              <w:jc w:val="both"/>
              <w:rPr>
                <w:b/>
                <w:bCs/>
              </w:rPr>
            </w:pPr>
            <w:r w:rsidRPr="00CF3615">
              <w:rPr>
                <w:b/>
                <w:bCs/>
              </w:rPr>
              <w:t>Godišnji izvještaj o izvršenju Proračuna Općine Vinica za 2025. godinu</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EAD7897" w14:textId="4AAC66EC" w:rsidR="008F5CEF" w:rsidRPr="00CF3615" w:rsidRDefault="00CF3615" w:rsidP="00CF34E7">
            <w:pPr>
              <w:jc w:val="both"/>
              <w:rPr>
                <w:b/>
                <w:bCs/>
              </w:rPr>
            </w:pPr>
            <w:r w:rsidRPr="00CF3615">
              <w:rPr>
                <w:b/>
                <w:bCs/>
              </w:rPr>
              <w:t>28.05.2026.</w:t>
            </w:r>
          </w:p>
        </w:tc>
      </w:tr>
      <w:tr w:rsidR="008F5CEF" w:rsidRPr="00CF3615" w14:paraId="704DC070"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40500A98" w14:textId="418791FE" w:rsidR="008F5CEF" w:rsidRPr="00C97898" w:rsidRDefault="008F5CEF" w:rsidP="00CF34E7">
            <w:pPr>
              <w:jc w:val="both"/>
              <w:rPr>
                <w:b/>
                <w:bCs/>
                <w:highlight w:val="lightGray"/>
              </w:rPr>
            </w:pPr>
            <w:r w:rsidRPr="00CF3615">
              <w:rPr>
                <w:b/>
                <w:bCs/>
              </w:rPr>
              <w:t>10.</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9B33C3D" w14:textId="519048D6" w:rsidR="008F5CEF" w:rsidRPr="00C97898" w:rsidRDefault="00CF3615" w:rsidP="00CF34E7">
            <w:pPr>
              <w:jc w:val="both"/>
              <w:rPr>
                <w:b/>
                <w:bCs/>
                <w:highlight w:val="lightGray"/>
              </w:rPr>
            </w:pPr>
            <w:r w:rsidRPr="00CF3615">
              <w:rPr>
                <w:b/>
                <w:bCs/>
              </w:rPr>
              <w:t>024-04/26-01/1</w:t>
            </w:r>
            <w:r>
              <w:rPr>
                <w:b/>
                <w:bCs/>
              </w:rPr>
              <w:t>7</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C013C9E" w14:textId="21E87377" w:rsidR="008E0F9C" w:rsidRPr="008E0F9C" w:rsidRDefault="00CF3615" w:rsidP="008E0F9C">
            <w:pPr>
              <w:overflowPunct w:val="0"/>
              <w:autoSpaceDE w:val="0"/>
              <w:autoSpaceDN w:val="0"/>
              <w:jc w:val="both"/>
              <w:rPr>
                <w:b/>
                <w:bCs/>
                <w:color w:val="EE0000"/>
              </w:rPr>
            </w:pPr>
            <w:r w:rsidRPr="008E0F9C">
              <w:rPr>
                <w:b/>
                <w:bCs/>
              </w:rPr>
              <w:t>Zaključak o prihvaćanju Izvješća o izvršenju Programa građenja komunalne infrastrukture za 2025. godinu</w:t>
            </w:r>
          </w:p>
          <w:p w14:paraId="4C1AD3E4" w14:textId="467F37BD" w:rsidR="008F5CEF" w:rsidRPr="00C97898" w:rsidRDefault="008F5CEF" w:rsidP="00CF34E7">
            <w:pPr>
              <w:jc w:val="both"/>
              <w:rPr>
                <w:b/>
                <w:bCs/>
                <w:highlight w:val="lightGray"/>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C3FA29A" w14:textId="592D5685" w:rsidR="008F5CEF" w:rsidRPr="00CF3615" w:rsidRDefault="00CF3615" w:rsidP="00CF34E7">
            <w:pPr>
              <w:jc w:val="both"/>
              <w:rPr>
                <w:b/>
                <w:bCs/>
              </w:rPr>
            </w:pPr>
            <w:r w:rsidRPr="00CF3615">
              <w:rPr>
                <w:b/>
                <w:bCs/>
              </w:rPr>
              <w:t>28.05.2026.</w:t>
            </w:r>
          </w:p>
        </w:tc>
      </w:tr>
      <w:tr w:rsidR="008F5CEF" w:rsidRPr="00C97898" w14:paraId="7ED45325"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71DC885D" w14:textId="2477045E" w:rsidR="008F5CEF" w:rsidRPr="00CF3615" w:rsidRDefault="008F5CEF" w:rsidP="00CF34E7">
            <w:pPr>
              <w:jc w:val="both"/>
              <w:rPr>
                <w:b/>
                <w:bCs/>
              </w:rPr>
            </w:pPr>
            <w:r w:rsidRPr="00CF3615">
              <w:rPr>
                <w:b/>
                <w:bCs/>
              </w:rPr>
              <w:t>11.</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4684568" w14:textId="398D6CF5" w:rsidR="008F5CEF" w:rsidRPr="00CF3615" w:rsidRDefault="008F5CEF" w:rsidP="00CF34E7">
            <w:pPr>
              <w:jc w:val="both"/>
              <w:rPr>
                <w:b/>
                <w:bCs/>
              </w:rPr>
            </w:pPr>
            <w:r w:rsidRPr="00CF3615">
              <w:rPr>
                <w:b/>
                <w:bCs/>
              </w:rPr>
              <w:t>024-04/2</w:t>
            </w:r>
            <w:r w:rsidR="00CF3615" w:rsidRPr="00CF3615">
              <w:rPr>
                <w:b/>
                <w:bCs/>
              </w:rPr>
              <w:t>6</w:t>
            </w:r>
            <w:r w:rsidRPr="00CF3615">
              <w:rPr>
                <w:b/>
                <w:bCs/>
              </w:rPr>
              <w:t>-01/</w:t>
            </w:r>
            <w:r w:rsidR="00CF3615" w:rsidRPr="00CF3615">
              <w:rPr>
                <w:b/>
                <w:bCs/>
              </w:rPr>
              <w:t>18</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F47A443" w14:textId="0850D62B" w:rsidR="00CF3615" w:rsidRPr="00CF3615" w:rsidRDefault="00CF3615" w:rsidP="00CF3615">
            <w:pPr>
              <w:overflowPunct w:val="0"/>
              <w:autoSpaceDE w:val="0"/>
              <w:autoSpaceDN w:val="0"/>
              <w:jc w:val="both"/>
              <w:rPr>
                <w:b/>
                <w:bCs/>
              </w:rPr>
            </w:pPr>
            <w:r w:rsidRPr="008E0F9C">
              <w:rPr>
                <w:b/>
                <w:bCs/>
              </w:rPr>
              <w:t>Zaključak o prihvaćanju Izvješća o izvršenju Programa održavanja komunalne infrastrukture za 2025. godinu</w:t>
            </w:r>
            <w:r w:rsidR="008E0F9C" w:rsidRPr="008E0F9C">
              <w:rPr>
                <w:b/>
                <w:bCs/>
              </w:rPr>
              <w:t xml:space="preserve"> </w:t>
            </w:r>
          </w:p>
          <w:p w14:paraId="1F3B76BB" w14:textId="4B607A7B" w:rsidR="008F5CEF" w:rsidRPr="00CF3615" w:rsidRDefault="008F5CEF" w:rsidP="00CF34E7">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746B681" w14:textId="54F1B775" w:rsidR="008F5CEF" w:rsidRPr="00CF3615" w:rsidRDefault="00CF3615" w:rsidP="00CF34E7">
            <w:pPr>
              <w:jc w:val="both"/>
              <w:rPr>
                <w:b/>
                <w:bCs/>
              </w:rPr>
            </w:pPr>
            <w:r w:rsidRPr="00CF3615">
              <w:rPr>
                <w:b/>
                <w:bCs/>
              </w:rPr>
              <w:t>28.05.2026.</w:t>
            </w:r>
          </w:p>
        </w:tc>
      </w:tr>
      <w:tr w:rsidR="008F5CEF" w:rsidRPr="00C97898" w14:paraId="58F3616A"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32869BF1" w14:textId="492AFE0C" w:rsidR="008F5CEF" w:rsidRPr="00CF3615" w:rsidRDefault="008F5CEF" w:rsidP="00CF34E7">
            <w:pPr>
              <w:jc w:val="both"/>
              <w:rPr>
                <w:b/>
                <w:bCs/>
              </w:rPr>
            </w:pPr>
            <w:r w:rsidRPr="00CF3615">
              <w:rPr>
                <w:b/>
                <w:bCs/>
              </w:rPr>
              <w:t>12.</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71193CCC" w14:textId="3A2810AA" w:rsidR="008F5CEF" w:rsidRPr="00CF3615" w:rsidRDefault="00CF3615" w:rsidP="00CF34E7">
            <w:pPr>
              <w:jc w:val="both"/>
              <w:rPr>
                <w:b/>
                <w:bCs/>
              </w:rPr>
            </w:pPr>
            <w:r w:rsidRPr="00CF3615">
              <w:rPr>
                <w:b/>
                <w:bCs/>
              </w:rPr>
              <w:t>024-04/26-01/19</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0FD5F41" w14:textId="114B1427" w:rsidR="00CF3615" w:rsidRPr="00CF3615" w:rsidRDefault="00CF3615" w:rsidP="00CF3615">
            <w:pPr>
              <w:overflowPunct w:val="0"/>
              <w:autoSpaceDE w:val="0"/>
              <w:autoSpaceDN w:val="0"/>
              <w:jc w:val="both"/>
              <w:rPr>
                <w:b/>
                <w:bCs/>
              </w:rPr>
            </w:pPr>
            <w:r w:rsidRPr="008E0F9C">
              <w:rPr>
                <w:b/>
                <w:bCs/>
              </w:rPr>
              <w:t>Zaključak o prihvaćanju Izvješća o izvršenju Programa javnih potreba u društvenim djelatnostima Općine Vinica u 2025. godini</w:t>
            </w:r>
            <w:r w:rsidR="008E0F9C" w:rsidRPr="008E0F9C">
              <w:rPr>
                <w:b/>
                <w:bCs/>
              </w:rPr>
              <w:t xml:space="preserve"> </w:t>
            </w:r>
          </w:p>
          <w:p w14:paraId="703E4C8D" w14:textId="26F5063F" w:rsidR="008F5CEF" w:rsidRPr="00CF3615" w:rsidRDefault="008F5CEF" w:rsidP="00CF34E7">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10BB389" w14:textId="69ED7E8C" w:rsidR="008F5CEF" w:rsidRPr="00CF3615" w:rsidRDefault="00CF3615" w:rsidP="00CF34E7">
            <w:pPr>
              <w:jc w:val="both"/>
              <w:rPr>
                <w:b/>
                <w:bCs/>
              </w:rPr>
            </w:pPr>
            <w:r w:rsidRPr="00CF3615">
              <w:rPr>
                <w:b/>
                <w:bCs/>
              </w:rPr>
              <w:t>28.05.2026.</w:t>
            </w:r>
          </w:p>
        </w:tc>
      </w:tr>
      <w:tr w:rsidR="00CF3615" w:rsidRPr="00C97898" w14:paraId="07354669"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0BED06C3" w14:textId="38DA3399" w:rsidR="00CF3615" w:rsidRPr="00CF3615" w:rsidRDefault="00CF3615" w:rsidP="00CF3615">
            <w:pPr>
              <w:jc w:val="both"/>
              <w:rPr>
                <w:b/>
                <w:bCs/>
              </w:rPr>
            </w:pPr>
            <w:r w:rsidRPr="00CF3615">
              <w:rPr>
                <w:b/>
                <w:bCs/>
              </w:rPr>
              <w:t>13.</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F2925DB" w14:textId="3EF3D2BB" w:rsidR="00CF3615" w:rsidRPr="00CF3615" w:rsidRDefault="00CF3615" w:rsidP="00CF3615">
            <w:pPr>
              <w:jc w:val="both"/>
              <w:rPr>
                <w:b/>
                <w:bCs/>
              </w:rPr>
            </w:pPr>
            <w:r w:rsidRPr="00CF3615">
              <w:rPr>
                <w:b/>
                <w:bCs/>
              </w:rPr>
              <w:t>024-04/26-01/20</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A21F0A7" w14:textId="71C840EB" w:rsidR="00CF3615" w:rsidRPr="00CF3615" w:rsidRDefault="00CF3615" w:rsidP="00CF3615">
            <w:pPr>
              <w:overflowPunct w:val="0"/>
              <w:autoSpaceDE w:val="0"/>
              <w:autoSpaceDN w:val="0"/>
              <w:jc w:val="both"/>
              <w:rPr>
                <w:b/>
                <w:bCs/>
              </w:rPr>
            </w:pPr>
            <w:r w:rsidRPr="008E0F9C">
              <w:rPr>
                <w:b/>
                <w:bCs/>
              </w:rPr>
              <w:t>Zaključak o prihvaćanju Izvješća o izvršenju Programa utroška sredstava šumskog doprinosa za 2025. godinu</w:t>
            </w:r>
            <w:r w:rsidR="008E0F9C" w:rsidRPr="008E0F9C">
              <w:rPr>
                <w:b/>
                <w:bCs/>
              </w:rPr>
              <w:t xml:space="preserve"> </w:t>
            </w:r>
          </w:p>
          <w:p w14:paraId="089E132F" w14:textId="788ED22D" w:rsidR="00CF3615" w:rsidRPr="00CF3615" w:rsidRDefault="00CF3615" w:rsidP="00CF3615">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352B6A2" w14:textId="5D5E0A2A" w:rsidR="00CF3615" w:rsidRPr="00CF3615" w:rsidRDefault="00CF3615" w:rsidP="00CF3615">
            <w:pPr>
              <w:jc w:val="both"/>
              <w:rPr>
                <w:b/>
                <w:bCs/>
              </w:rPr>
            </w:pPr>
            <w:r w:rsidRPr="00CF3615">
              <w:rPr>
                <w:b/>
                <w:bCs/>
              </w:rPr>
              <w:t>28.05.2026.</w:t>
            </w:r>
          </w:p>
        </w:tc>
      </w:tr>
      <w:tr w:rsidR="00CF3615" w:rsidRPr="00C97898" w14:paraId="5223E63B"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21DAF0A7" w14:textId="374F0910" w:rsidR="00CF3615" w:rsidRPr="00CF3615" w:rsidRDefault="00CF3615" w:rsidP="00CF3615">
            <w:pPr>
              <w:jc w:val="both"/>
              <w:rPr>
                <w:b/>
                <w:bCs/>
              </w:rPr>
            </w:pPr>
            <w:r w:rsidRPr="00CF3615">
              <w:rPr>
                <w:b/>
                <w:bCs/>
              </w:rPr>
              <w:t>14.</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74F0D95" w14:textId="7A1AE940" w:rsidR="00CF3615" w:rsidRPr="00CF3615" w:rsidRDefault="00CF3615" w:rsidP="00CF3615">
            <w:pPr>
              <w:jc w:val="both"/>
              <w:rPr>
                <w:b/>
                <w:bCs/>
              </w:rPr>
            </w:pPr>
            <w:r w:rsidRPr="00CF3615">
              <w:rPr>
                <w:b/>
                <w:bCs/>
              </w:rPr>
              <w:t>024-04/26-01/21</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295F707" w14:textId="02472B79" w:rsidR="00CF3615" w:rsidRPr="00CF3615" w:rsidRDefault="00CF3615" w:rsidP="00CF3615">
            <w:pPr>
              <w:overflowPunct w:val="0"/>
              <w:autoSpaceDE w:val="0"/>
              <w:autoSpaceDN w:val="0"/>
              <w:jc w:val="both"/>
              <w:rPr>
                <w:b/>
                <w:bCs/>
              </w:rPr>
            </w:pPr>
            <w:r w:rsidRPr="008E0F9C">
              <w:rPr>
                <w:b/>
                <w:bCs/>
              </w:rPr>
              <w:t xml:space="preserve">Zaključak o prihvaćanju Izvješća </w:t>
            </w:r>
            <w:bookmarkStart w:id="0" w:name="_Hlk167347537"/>
            <w:r w:rsidRPr="008E0F9C">
              <w:rPr>
                <w:b/>
                <w:bCs/>
              </w:rPr>
              <w:t>o izvršenju Programa utroška sredstava naknade za zadržavanje nezakonito izgrađenih zgrada u prostoru za 2025. godinu</w:t>
            </w:r>
            <w:bookmarkEnd w:id="0"/>
            <w:r w:rsidR="008E0F9C" w:rsidRPr="008E0F9C">
              <w:rPr>
                <w:b/>
                <w:bCs/>
              </w:rPr>
              <w:t xml:space="preserve"> </w:t>
            </w:r>
          </w:p>
          <w:p w14:paraId="5EC901F1" w14:textId="2871D8C6" w:rsidR="00CF3615" w:rsidRPr="00CF3615" w:rsidRDefault="00CF3615" w:rsidP="00CF3615">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05C5B35" w14:textId="727A4D06" w:rsidR="00CF3615" w:rsidRPr="00CF3615" w:rsidRDefault="00CF3615" w:rsidP="00CF3615">
            <w:pPr>
              <w:jc w:val="both"/>
              <w:rPr>
                <w:b/>
                <w:bCs/>
              </w:rPr>
            </w:pPr>
            <w:r w:rsidRPr="00CF3615">
              <w:rPr>
                <w:b/>
                <w:bCs/>
              </w:rPr>
              <w:t>28.05.2026.</w:t>
            </w:r>
          </w:p>
        </w:tc>
      </w:tr>
      <w:tr w:rsidR="00CF3615" w:rsidRPr="00C97898" w14:paraId="61BCD424"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46444771" w14:textId="4CB3C4E4" w:rsidR="00CF3615" w:rsidRPr="00CF3615" w:rsidRDefault="00CF3615" w:rsidP="00CF3615">
            <w:pPr>
              <w:jc w:val="both"/>
              <w:rPr>
                <w:b/>
                <w:bCs/>
              </w:rPr>
            </w:pPr>
            <w:r w:rsidRPr="00CF3615">
              <w:rPr>
                <w:b/>
                <w:bCs/>
              </w:rPr>
              <w:t>15.</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4758401" w14:textId="15AA1D8B" w:rsidR="00CF3615" w:rsidRPr="00CF3615" w:rsidRDefault="00CF3615" w:rsidP="00CF3615">
            <w:pPr>
              <w:jc w:val="both"/>
              <w:rPr>
                <w:b/>
                <w:bCs/>
              </w:rPr>
            </w:pPr>
            <w:r w:rsidRPr="00CF3615">
              <w:rPr>
                <w:b/>
                <w:bCs/>
              </w:rPr>
              <w:t>024-04/26-01/22</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2B848704" w14:textId="657A5603" w:rsidR="00CF3615" w:rsidRPr="00CF3615" w:rsidRDefault="00CF3615" w:rsidP="00CF3615">
            <w:pPr>
              <w:overflowPunct w:val="0"/>
              <w:autoSpaceDE w:val="0"/>
              <w:autoSpaceDN w:val="0"/>
              <w:jc w:val="both"/>
              <w:rPr>
                <w:b/>
                <w:bCs/>
              </w:rPr>
            </w:pPr>
            <w:r w:rsidRPr="008E0F9C">
              <w:rPr>
                <w:b/>
                <w:bCs/>
              </w:rPr>
              <w:t>Zaključak o prihvaćanju Izvješća o izvršenju Programa utroška sredstava naknade za promjenu namjene poljoprivrednog zemljišta u 2025. godini</w:t>
            </w:r>
            <w:r w:rsidR="008E0F9C" w:rsidRPr="008E0F9C">
              <w:rPr>
                <w:b/>
                <w:bCs/>
                <w:color w:val="EE0000"/>
              </w:rPr>
              <w:t xml:space="preserve"> </w:t>
            </w:r>
          </w:p>
          <w:p w14:paraId="6B55FEEA" w14:textId="34A4A617" w:rsidR="00CF3615" w:rsidRPr="00CF3615" w:rsidRDefault="00CF3615" w:rsidP="00CF3615">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D214E11" w14:textId="30A6A1C3" w:rsidR="00CF3615" w:rsidRPr="00CF3615" w:rsidRDefault="00CF3615" w:rsidP="00CF3615">
            <w:pPr>
              <w:jc w:val="both"/>
              <w:rPr>
                <w:b/>
                <w:bCs/>
              </w:rPr>
            </w:pPr>
            <w:r w:rsidRPr="00CF3615">
              <w:rPr>
                <w:b/>
                <w:bCs/>
              </w:rPr>
              <w:t>28.05.2026.</w:t>
            </w:r>
          </w:p>
        </w:tc>
      </w:tr>
      <w:tr w:rsidR="00CF3615" w:rsidRPr="00C97898" w14:paraId="5286DC66"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24234D7C" w14:textId="66ED629D" w:rsidR="00CF3615" w:rsidRPr="00CF3615" w:rsidRDefault="00CF3615" w:rsidP="00CF3615">
            <w:pPr>
              <w:jc w:val="both"/>
              <w:rPr>
                <w:b/>
                <w:bCs/>
              </w:rPr>
            </w:pPr>
            <w:r w:rsidRPr="00CF3615">
              <w:rPr>
                <w:b/>
                <w:bCs/>
              </w:rPr>
              <w:t>16.</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796050CE" w14:textId="7AFF108F" w:rsidR="00CF3615" w:rsidRPr="00CF3615" w:rsidRDefault="00CF3615" w:rsidP="00CF3615">
            <w:pPr>
              <w:jc w:val="both"/>
              <w:rPr>
                <w:b/>
                <w:bCs/>
              </w:rPr>
            </w:pPr>
            <w:r w:rsidRPr="00CF3615">
              <w:rPr>
                <w:b/>
                <w:bCs/>
              </w:rPr>
              <w:t>024-04/26-01/23</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5BE7423C" w14:textId="21429B91" w:rsidR="00CF3615" w:rsidRPr="00CF3615" w:rsidRDefault="00CF3615" w:rsidP="00CF3615">
            <w:pPr>
              <w:overflowPunct w:val="0"/>
              <w:autoSpaceDE w:val="0"/>
              <w:autoSpaceDN w:val="0"/>
              <w:jc w:val="both"/>
              <w:rPr>
                <w:b/>
                <w:bCs/>
              </w:rPr>
            </w:pPr>
            <w:r w:rsidRPr="008E0F9C">
              <w:rPr>
                <w:b/>
                <w:bCs/>
              </w:rPr>
              <w:t xml:space="preserve">Zaključak o prihvaćanju Izvješća o izvršenju Programa utroška sredstava vodnog doprinosa za 2025. </w:t>
            </w:r>
            <w:r w:rsidR="003710C1">
              <w:rPr>
                <w:b/>
                <w:bCs/>
              </w:rPr>
              <w:t>godinu</w:t>
            </w:r>
          </w:p>
          <w:p w14:paraId="7F08E8F7" w14:textId="0D2EEA82" w:rsidR="00CF3615" w:rsidRPr="00CF3615" w:rsidRDefault="00CF3615" w:rsidP="00CF3615">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3DE4EEF" w14:textId="4A9E4519" w:rsidR="00CF3615" w:rsidRPr="00CF3615" w:rsidRDefault="00CF3615" w:rsidP="00CF3615">
            <w:pPr>
              <w:jc w:val="both"/>
              <w:rPr>
                <w:b/>
                <w:bCs/>
              </w:rPr>
            </w:pPr>
            <w:r w:rsidRPr="00CF3615">
              <w:rPr>
                <w:b/>
                <w:bCs/>
              </w:rPr>
              <w:t>28.05.2026.</w:t>
            </w:r>
          </w:p>
        </w:tc>
      </w:tr>
      <w:tr w:rsidR="00CF3615" w:rsidRPr="00C97898" w14:paraId="2982878A" w14:textId="77777777" w:rsidTr="00CF3615">
        <w:trPr>
          <w:trHeight w:val="262"/>
        </w:trPr>
        <w:tc>
          <w:tcPr>
            <w:tcW w:w="1090" w:type="dxa"/>
            <w:tcBorders>
              <w:top w:val="single" w:sz="8" w:space="0" w:color="000000"/>
              <w:left w:val="single" w:sz="8" w:space="0" w:color="000000"/>
              <w:bottom w:val="single" w:sz="8" w:space="0" w:color="000000"/>
              <w:right w:val="single" w:sz="8" w:space="0" w:color="000000"/>
            </w:tcBorders>
          </w:tcPr>
          <w:p w14:paraId="08A2EE18" w14:textId="5C8B3148" w:rsidR="00CF3615" w:rsidRPr="008E0F9C" w:rsidRDefault="00CF3615" w:rsidP="00CF3615">
            <w:pPr>
              <w:jc w:val="both"/>
              <w:rPr>
                <w:b/>
                <w:bCs/>
              </w:rPr>
            </w:pPr>
            <w:r w:rsidRPr="008E0F9C">
              <w:rPr>
                <w:b/>
                <w:bCs/>
              </w:rPr>
              <w:t>1</w:t>
            </w:r>
            <w:r w:rsidR="003710C1">
              <w:rPr>
                <w:b/>
                <w:bCs/>
              </w:rPr>
              <w:t>7</w:t>
            </w:r>
            <w:r w:rsidRPr="008E0F9C">
              <w:rPr>
                <w:b/>
                <w:bCs/>
              </w:rPr>
              <w:t>.</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6D94C291" w14:textId="02A0D794" w:rsidR="00CF3615" w:rsidRPr="008E0F9C" w:rsidRDefault="008E0F9C" w:rsidP="00CF3615">
            <w:pPr>
              <w:jc w:val="both"/>
              <w:rPr>
                <w:b/>
                <w:bCs/>
              </w:rPr>
            </w:pPr>
            <w:r w:rsidRPr="008E0F9C">
              <w:rPr>
                <w:b/>
                <w:bCs/>
              </w:rPr>
              <w:t>024-04/26-01/25</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81B7995" w14:textId="77777777" w:rsidR="008E0F9C" w:rsidRPr="008E0F9C" w:rsidRDefault="008E0F9C" w:rsidP="008E0F9C">
            <w:pPr>
              <w:overflowPunct w:val="0"/>
              <w:autoSpaceDE w:val="0"/>
              <w:autoSpaceDN w:val="0"/>
              <w:adjustRightInd w:val="0"/>
              <w:textAlignment w:val="baseline"/>
              <w:rPr>
                <w:b/>
              </w:rPr>
            </w:pPr>
            <w:r w:rsidRPr="008E0F9C">
              <w:rPr>
                <w:b/>
                <w:bCs/>
              </w:rPr>
              <w:t>Odluka o porezima Općine Vinica</w:t>
            </w:r>
          </w:p>
          <w:p w14:paraId="7EF92930" w14:textId="591B51BC" w:rsidR="00CF3615" w:rsidRPr="008E0F9C" w:rsidRDefault="00CF3615" w:rsidP="00CF3615">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7AE01A9" w14:textId="05227645" w:rsidR="00CF3615" w:rsidRPr="008E0F9C" w:rsidRDefault="008E0F9C" w:rsidP="00CF3615">
            <w:pPr>
              <w:jc w:val="both"/>
              <w:rPr>
                <w:b/>
                <w:bCs/>
              </w:rPr>
            </w:pPr>
            <w:r w:rsidRPr="008E0F9C">
              <w:rPr>
                <w:b/>
                <w:bCs/>
              </w:rPr>
              <w:t>28.05.2026.</w:t>
            </w:r>
          </w:p>
        </w:tc>
      </w:tr>
    </w:tbl>
    <w:p w14:paraId="11C39658" w14:textId="77777777" w:rsidR="008E0F9C" w:rsidRDefault="008E0F9C" w:rsidP="00CF34E7">
      <w:pPr>
        <w:jc w:val="both"/>
        <w:rPr>
          <w:highlight w:val="lightGray"/>
        </w:rPr>
      </w:pPr>
    </w:p>
    <w:p w14:paraId="400ECB33" w14:textId="4BE01796" w:rsidR="008F5CEF" w:rsidRPr="00C97898" w:rsidRDefault="008F5CEF" w:rsidP="00CF34E7">
      <w:pPr>
        <w:jc w:val="both"/>
        <w:rPr>
          <w:highlight w:val="lightGray"/>
        </w:rPr>
      </w:pPr>
      <w:r w:rsidRPr="003710C1">
        <w:t xml:space="preserve">Predložen </w:t>
      </w:r>
      <w:r w:rsidR="00451759" w:rsidRPr="003710C1">
        <w:t>je</w:t>
      </w:r>
      <w:r w:rsidRPr="003710C1">
        <w:t xml:space="preserve"> </w:t>
      </w:r>
      <w:r w:rsidR="00451759" w:rsidRPr="003710C1">
        <w:t>1</w:t>
      </w:r>
      <w:r w:rsidRPr="003710C1">
        <w:t xml:space="preserve"> akt koje</w:t>
      </w:r>
      <w:r w:rsidR="00451759" w:rsidRPr="003710C1">
        <w:t>g</w:t>
      </w:r>
      <w:r w:rsidRPr="003710C1">
        <w:t xml:space="preserve"> vijeće nije usvojilo:</w:t>
      </w:r>
    </w:p>
    <w:p w14:paraId="12962C49" w14:textId="77777777" w:rsidR="008F5CEF" w:rsidRPr="00C97898" w:rsidRDefault="008F5CEF" w:rsidP="00CF34E7">
      <w:pPr>
        <w:jc w:val="both"/>
        <w:rPr>
          <w:highlight w:val="lightGray"/>
        </w:rPr>
      </w:pPr>
    </w:p>
    <w:tbl>
      <w:tblPr>
        <w:tblW w:w="9772" w:type="dxa"/>
        <w:tblCellMar>
          <w:left w:w="0" w:type="dxa"/>
          <w:right w:w="0" w:type="dxa"/>
        </w:tblCellMar>
        <w:tblLook w:val="04A0" w:firstRow="1" w:lastRow="0" w:firstColumn="1" w:lastColumn="0" w:noHBand="0" w:noVBand="1"/>
      </w:tblPr>
      <w:tblGrid>
        <w:gridCol w:w="1090"/>
        <w:gridCol w:w="1755"/>
        <w:gridCol w:w="5709"/>
        <w:gridCol w:w="1218"/>
      </w:tblGrid>
      <w:tr w:rsidR="008F5CEF" w:rsidRPr="00C97898" w14:paraId="0054365D" w14:textId="77777777" w:rsidTr="003710C1">
        <w:trPr>
          <w:trHeight w:val="262"/>
        </w:trPr>
        <w:tc>
          <w:tcPr>
            <w:tcW w:w="1090" w:type="dxa"/>
            <w:tcBorders>
              <w:top w:val="single" w:sz="8" w:space="0" w:color="000000"/>
              <w:left w:val="single" w:sz="8" w:space="0" w:color="000000"/>
              <w:bottom w:val="single" w:sz="8" w:space="0" w:color="000000"/>
              <w:right w:val="single" w:sz="8" w:space="0" w:color="000000"/>
            </w:tcBorders>
            <w:hideMark/>
          </w:tcPr>
          <w:p w14:paraId="262DAE4F" w14:textId="77777777" w:rsidR="008F5CEF" w:rsidRPr="003710C1" w:rsidRDefault="008F5CEF" w:rsidP="00CF34E7">
            <w:pPr>
              <w:jc w:val="both"/>
              <w:rPr>
                <w:b/>
                <w:bCs/>
              </w:rPr>
            </w:pPr>
            <w:r w:rsidRPr="003710C1">
              <w:rPr>
                <w:b/>
                <w:bCs/>
              </w:rPr>
              <w:t>Redni broj</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4184D29C" w14:textId="77777777" w:rsidR="008F5CEF" w:rsidRPr="003710C1" w:rsidRDefault="008F5CEF" w:rsidP="00CF34E7">
            <w:pPr>
              <w:jc w:val="both"/>
              <w:rPr>
                <w:b/>
                <w:bCs/>
              </w:rPr>
            </w:pPr>
            <w:r w:rsidRPr="003710C1">
              <w:rPr>
                <w:b/>
                <w:bCs/>
              </w:rPr>
              <w:t>Klasifikacijska oznaka</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1F907035" w14:textId="77777777" w:rsidR="008F5CEF" w:rsidRPr="003710C1" w:rsidRDefault="008F5CEF" w:rsidP="00CF34E7">
            <w:pPr>
              <w:jc w:val="both"/>
              <w:rPr>
                <w:b/>
                <w:bCs/>
              </w:rPr>
            </w:pPr>
            <w:r w:rsidRPr="003710C1">
              <w:rPr>
                <w:b/>
                <w:bCs/>
              </w:rPr>
              <w:t>Predmet</w:t>
            </w: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032D6A50" w14:textId="77777777" w:rsidR="008F5CEF" w:rsidRPr="003710C1" w:rsidRDefault="008F5CEF" w:rsidP="00CF34E7">
            <w:pPr>
              <w:jc w:val="both"/>
              <w:rPr>
                <w:b/>
                <w:bCs/>
              </w:rPr>
            </w:pPr>
            <w:r w:rsidRPr="003710C1">
              <w:rPr>
                <w:b/>
                <w:bCs/>
              </w:rPr>
              <w:t>Nastanak</w:t>
            </w:r>
          </w:p>
        </w:tc>
      </w:tr>
      <w:tr w:rsidR="008E0F9C" w:rsidRPr="00C97898" w14:paraId="3E980EF2" w14:textId="77777777" w:rsidTr="003710C1">
        <w:trPr>
          <w:trHeight w:val="262"/>
        </w:trPr>
        <w:tc>
          <w:tcPr>
            <w:tcW w:w="1090" w:type="dxa"/>
            <w:tcBorders>
              <w:top w:val="single" w:sz="8" w:space="0" w:color="000000"/>
              <w:left w:val="single" w:sz="8" w:space="0" w:color="000000"/>
              <w:bottom w:val="single" w:sz="8" w:space="0" w:color="000000"/>
              <w:right w:val="single" w:sz="8" w:space="0" w:color="000000"/>
            </w:tcBorders>
          </w:tcPr>
          <w:p w14:paraId="39B64336" w14:textId="12D8185B" w:rsidR="008E0F9C" w:rsidRPr="003710C1" w:rsidRDefault="008E0F9C" w:rsidP="008E0F9C">
            <w:pPr>
              <w:jc w:val="center"/>
              <w:rPr>
                <w:b/>
                <w:bCs/>
              </w:rPr>
            </w:pPr>
            <w:r w:rsidRPr="003710C1">
              <w:rPr>
                <w:b/>
                <w:bCs/>
              </w:rPr>
              <w:t>1.</w:t>
            </w:r>
          </w:p>
        </w:tc>
        <w:tc>
          <w:tcPr>
            <w:tcW w:w="1755"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tcPr>
          <w:p w14:paraId="203D4CA6" w14:textId="4EDE661D" w:rsidR="008E0F9C" w:rsidRPr="003710C1" w:rsidRDefault="008E0F9C" w:rsidP="008E0F9C">
            <w:pPr>
              <w:jc w:val="both"/>
              <w:rPr>
                <w:b/>
                <w:bCs/>
              </w:rPr>
            </w:pPr>
            <w:r w:rsidRPr="003710C1">
              <w:rPr>
                <w:b/>
                <w:bCs/>
              </w:rPr>
              <w:t>024-04/26-01/24</w:t>
            </w:r>
          </w:p>
        </w:tc>
        <w:tc>
          <w:tcPr>
            <w:tcW w:w="5709"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hideMark/>
          </w:tcPr>
          <w:p w14:paraId="342B8623" w14:textId="5533ACDF" w:rsidR="008E0F9C" w:rsidRPr="003710C1" w:rsidRDefault="008E0F9C" w:rsidP="008E0F9C">
            <w:pPr>
              <w:overflowPunct w:val="0"/>
              <w:autoSpaceDE w:val="0"/>
              <w:autoSpaceDN w:val="0"/>
              <w:jc w:val="both"/>
              <w:rPr>
                <w:b/>
                <w:bCs/>
              </w:rPr>
            </w:pPr>
            <w:r w:rsidRPr="003710C1">
              <w:rPr>
                <w:b/>
                <w:bCs/>
              </w:rPr>
              <w:t>Zaključak o usvajanju Izvješća o radu načelnika Općine Vinica u razdoblju od 01.07. do 31.12.2025. godine</w:t>
            </w:r>
          </w:p>
          <w:p w14:paraId="6AB2444F" w14:textId="4500362F" w:rsidR="008E0F9C" w:rsidRPr="003710C1" w:rsidRDefault="008E0F9C" w:rsidP="008E0F9C">
            <w:pPr>
              <w:jc w:val="both"/>
              <w:rPr>
                <w:b/>
                <w:bCs/>
              </w:rPr>
            </w:pPr>
          </w:p>
        </w:tc>
        <w:tc>
          <w:tcPr>
            <w:tcW w:w="1218" w:type="dxa"/>
            <w:tcBorders>
              <w:top w:val="single" w:sz="8" w:space="0" w:color="000000"/>
              <w:left w:val="single" w:sz="8" w:space="0" w:color="000000"/>
              <w:bottom w:val="single" w:sz="8" w:space="0" w:color="000000"/>
              <w:right w:val="single" w:sz="8" w:space="0" w:color="000000"/>
            </w:tcBorders>
            <w:tcMar>
              <w:top w:w="39" w:type="dxa"/>
              <w:left w:w="39" w:type="dxa"/>
              <w:bottom w:w="39" w:type="dxa"/>
              <w:right w:w="39" w:type="dxa"/>
            </w:tcMar>
          </w:tcPr>
          <w:p w14:paraId="53F379E4" w14:textId="300EE1E6" w:rsidR="008E0F9C" w:rsidRPr="003710C1" w:rsidRDefault="008E0F9C" w:rsidP="008E0F9C">
            <w:pPr>
              <w:jc w:val="both"/>
              <w:rPr>
                <w:b/>
                <w:bCs/>
              </w:rPr>
            </w:pPr>
            <w:r w:rsidRPr="003710C1">
              <w:rPr>
                <w:b/>
                <w:bCs/>
              </w:rPr>
              <w:t>28.05.2026.</w:t>
            </w:r>
          </w:p>
        </w:tc>
      </w:tr>
    </w:tbl>
    <w:p w14:paraId="73B90358" w14:textId="77777777" w:rsidR="00EC6995" w:rsidRPr="00C97898" w:rsidRDefault="00EC6995" w:rsidP="00CF34E7">
      <w:pPr>
        <w:jc w:val="both"/>
        <w:rPr>
          <w:highlight w:val="lightGray"/>
        </w:rPr>
      </w:pPr>
    </w:p>
    <w:p w14:paraId="59FFC0D5" w14:textId="77777777" w:rsidR="000D20BC" w:rsidRPr="00C97898" w:rsidRDefault="000D20BC" w:rsidP="00CF34E7">
      <w:pPr>
        <w:jc w:val="center"/>
        <w:rPr>
          <w:highlight w:val="lightGray"/>
        </w:rPr>
      </w:pPr>
    </w:p>
    <w:p w14:paraId="588157AF" w14:textId="2C9D4FD7" w:rsidR="00240174" w:rsidRPr="00ED3F37" w:rsidRDefault="00ED3F37" w:rsidP="00CF34E7">
      <w:pPr>
        <w:jc w:val="both"/>
      </w:pPr>
      <w:r w:rsidRPr="00ED3F37">
        <w:t>Tijekom izvještajnog razdoblja, uz obavljanje redovitih poslova i aktivnosti koje proizlaze iz zakonskih obveza i djelokruga Općine, značajan dio aktivnosti bio je usmjeren na pripremu i prijavu projekata na raspoložive natječaje i javne pozive, sklapanje i potpisivanje ugovora o dodjeli sredstava, praćenje provedbe projekata koji su u tijeku te realizaciju pojedinih projektnih aktivnosti. Među značajnijim projektima i aktivnostima izdvajaju se:</w:t>
      </w:r>
    </w:p>
    <w:p w14:paraId="16B5F2CD" w14:textId="77777777" w:rsidR="00ED3F37" w:rsidRPr="00C97898" w:rsidRDefault="00ED3F37" w:rsidP="00CF34E7">
      <w:pPr>
        <w:jc w:val="both"/>
        <w:rPr>
          <w:highlight w:val="lightGray"/>
        </w:rPr>
      </w:pPr>
    </w:p>
    <w:p w14:paraId="220AC0B4" w14:textId="18BEFE53" w:rsidR="00ED3F37" w:rsidRDefault="00CC7B71" w:rsidP="009D198A">
      <w:pPr>
        <w:pStyle w:val="Odlomakpopisa"/>
        <w:numPr>
          <w:ilvl w:val="0"/>
          <w:numId w:val="15"/>
        </w:numPr>
        <w:jc w:val="both"/>
      </w:pPr>
      <w:r w:rsidRPr="006340DB">
        <w:lastRenderedPageBreak/>
        <w:t xml:space="preserve">Tijekom izvještajnog razdoblja </w:t>
      </w:r>
      <w:r>
        <w:t>provodi se projekt</w:t>
      </w:r>
      <w:r w:rsidRPr="006340DB">
        <w:t xml:space="preserve"> </w:t>
      </w:r>
      <w:r w:rsidR="006340DB" w:rsidRPr="006340DB">
        <w:t>„Izrada i donošenje Prostornog plana Općine Vinica nove generacije putem elektroničkog sustava ePlanovi“ (kod Poziva: NPOO.C2.3.R3-I7.01), ukupne vrijednosti 33.000,00 EUR. Projekt se financira sredstvima Ministarstva prostornoga uređenja, graditeljstva i državne imovine u iznosu od 30.000,00 EUR, dok će se preostali iznos od 3.000,00 EUR financirati iz Proračuna Općine Vinica.</w:t>
      </w:r>
    </w:p>
    <w:p w14:paraId="60F70C3D" w14:textId="77777777" w:rsidR="006340DB" w:rsidRPr="00ED3F37" w:rsidRDefault="006340DB" w:rsidP="00ED3F37">
      <w:pPr>
        <w:pStyle w:val="Odlomakpopisa"/>
        <w:ind w:left="0"/>
        <w:jc w:val="both"/>
      </w:pPr>
    </w:p>
    <w:p w14:paraId="4C713B98" w14:textId="72D0F51D" w:rsidR="006340DB" w:rsidRPr="006340DB" w:rsidRDefault="00CC7B71" w:rsidP="009D198A">
      <w:pPr>
        <w:pStyle w:val="Odlomakpopisa"/>
        <w:numPr>
          <w:ilvl w:val="0"/>
          <w:numId w:val="15"/>
        </w:numPr>
        <w:jc w:val="both"/>
      </w:pPr>
      <w:r w:rsidRPr="006340DB">
        <w:t xml:space="preserve">Tijekom izvještajnog razdoblja </w:t>
      </w:r>
      <w:r>
        <w:t>provodi se projekt</w:t>
      </w:r>
      <w:r w:rsidR="006340DB" w:rsidRPr="006340DB">
        <w:t xml:space="preserve"> „Zaželi - Potpora i podrška“, koji se provodi u okviru Poziva „Zaželi - prevencija institucionalizacije“. Nositelj projekta je Općina Bednja, dok Općina Vinica sudjeluje kao partner na projektu. Za provedbu projekta odobrena su bespovratna sredstva u iznosu od 561.000,00 EUR, a projekt financira Ministarstvo rada, mirovinskoga sustava, obitelji i socijalne politike.</w:t>
      </w:r>
      <w:r w:rsidR="009D198A">
        <w:t xml:space="preserve"> </w:t>
      </w:r>
      <w:r w:rsidR="006340DB" w:rsidRPr="006340DB">
        <w:t>Svrha projekta je pružanje usluge potpore i podrške u svakodnevnom životu starijim osobama i osobama s invaliditetom s područja općina Bednja i Vinica, čime se doprinosi povećanju njihove socijalne uključenosti, kvaliteti života te prevenciji institucionalizacije.</w:t>
      </w:r>
    </w:p>
    <w:p w14:paraId="46E8AB77" w14:textId="77777777" w:rsidR="00ED3F37" w:rsidRPr="00C97898" w:rsidRDefault="00ED3F37" w:rsidP="00ED3F37">
      <w:pPr>
        <w:pStyle w:val="Odlomakpopisa"/>
        <w:ind w:left="0"/>
        <w:jc w:val="both"/>
        <w:rPr>
          <w:highlight w:val="lightGray"/>
        </w:rPr>
      </w:pPr>
    </w:p>
    <w:p w14:paraId="41FD2452" w14:textId="3F548B4B" w:rsidR="00ED3F37" w:rsidRPr="000940C6" w:rsidRDefault="000940C6" w:rsidP="000940C6">
      <w:pPr>
        <w:pStyle w:val="Odlomakpopisa"/>
        <w:numPr>
          <w:ilvl w:val="0"/>
          <w:numId w:val="15"/>
        </w:numPr>
        <w:jc w:val="both"/>
      </w:pPr>
      <w:r w:rsidRPr="000940C6">
        <w:t xml:space="preserve">Pokrenut je postupak nabave za izvođenje radova na izgradnji </w:t>
      </w:r>
      <w:proofErr w:type="spellStart"/>
      <w:r w:rsidRPr="000940C6">
        <w:t>pump</w:t>
      </w:r>
      <w:proofErr w:type="spellEnd"/>
      <w:r w:rsidRPr="000940C6">
        <w:t xml:space="preserve"> </w:t>
      </w:r>
      <w:proofErr w:type="spellStart"/>
      <w:r w:rsidRPr="000940C6">
        <w:t>track</w:t>
      </w:r>
      <w:proofErr w:type="spellEnd"/>
      <w:r w:rsidRPr="000940C6">
        <w:t xml:space="preserve"> staze te je donesena Odluka o odabiru izvođača. Projekt je odobren u okviru LAG natječaja za provedbu tipa intervencije 11.3.1. „Potpora izgradnji i rekonstrukciji javne infrastrukture LAG područja“, a Agencija za plaćanja u poljoprivredi, ribarstvu i ruralnom razvoju donijela je Odluku o dodjeli sredstava kojom je za provedbu projekta odobrena potpora u iznosu od 62.660,00 EUR.</w:t>
      </w:r>
    </w:p>
    <w:p w14:paraId="4B20DC33" w14:textId="77777777" w:rsidR="000940C6" w:rsidRPr="000940C6" w:rsidRDefault="000940C6" w:rsidP="000940C6">
      <w:pPr>
        <w:jc w:val="both"/>
        <w:rPr>
          <w:highlight w:val="lightGray"/>
        </w:rPr>
      </w:pPr>
    </w:p>
    <w:p w14:paraId="2DD3408F" w14:textId="1EEE250E" w:rsidR="00ED3F37" w:rsidRDefault="006340DB" w:rsidP="009D198A">
      <w:pPr>
        <w:pStyle w:val="Odlomakpopisa"/>
        <w:numPr>
          <w:ilvl w:val="0"/>
          <w:numId w:val="15"/>
        </w:numPr>
        <w:jc w:val="both"/>
      </w:pPr>
      <w:r w:rsidRPr="006340DB">
        <w:t xml:space="preserve">Tijekom izvještajnog razdoblja </w:t>
      </w:r>
      <w:r>
        <w:t>provodi se projekt</w:t>
      </w:r>
      <w:r w:rsidRPr="006340DB">
        <w:t xml:space="preserve"> „Sportske, edukativne i tradicijske aktivnosti u Općini Vinica“, u okviru Poziva za dodjelu bespovratnih sredstava „Provedba edukativnih, kulturnih i sportskih aktivnosti za predškolsku djecu te djecu od 1. do 4. razreda osnovne škole u lokalnim zajednicama“</w:t>
      </w:r>
      <w:r w:rsidR="00451759">
        <w:t>,</w:t>
      </w:r>
      <w:r w:rsidRPr="006340DB">
        <w:t xml:space="preserve"> Ministarstva demografije i useljeništva.</w:t>
      </w:r>
      <w:r w:rsidR="009D198A">
        <w:t xml:space="preserve"> </w:t>
      </w:r>
      <w:r w:rsidRPr="006340DB">
        <w:t xml:space="preserve">Ukupna vrijednost </w:t>
      </w:r>
      <w:r w:rsidR="00451759">
        <w:t xml:space="preserve">prijavljenog </w:t>
      </w:r>
      <w:r w:rsidRPr="006340DB">
        <w:t>projekta iznosi 61.242,30 EUR, od čega su Općini Vinica odobrena bespovratna sredstva u iznosu od 48.993,84 EUR, dok se preostali dio sredstava osigurava u Proračunu Općine Vinica.</w:t>
      </w:r>
      <w:r w:rsidR="009D198A">
        <w:t xml:space="preserve"> </w:t>
      </w:r>
      <w:r w:rsidRPr="006340DB">
        <w:t xml:space="preserve">Tijekom </w:t>
      </w:r>
      <w:r w:rsidR="00451759">
        <w:t xml:space="preserve">izvještajnog razdoblja </w:t>
      </w:r>
      <w:r w:rsidRPr="006340DB">
        <w:t>realizirani</w:t>
      </w:r>
      <w:r w:rsidR="00451759">
        <w:t xml:space="preserve"> su</w:t>
      </w:r>
      <w:r w:rsidRPr="006340DB">
        <w:t xml:space="preserve"> planirani sportski, edukativni i tradicijski </w:t>
      </w:r>
      <w:r w:rsidR="00451759">
        <w:t>programi</w:t>
      </w:r>
      <w:r w:rsidRPr="006340DB">
        <w:t xml:space="preserve"> i aktivnosti namijenjen</w:t>
      </w:r>
      <w:r w:rsidR="00451759">
        <w:t>e</w:t>
      </w:r>
      <w:r w:rsidRPr="006340DB">
        <w:t xml:space="preserve"> </w:t>
      </w:r>
      <w:r w:rsidR="00451759">
        <w:t xml:space="preserve">korisnicima </w:t>
      </w:r>
      <w:r w:rsidRPr="006340DB">
        <w:t>projekt</w:t>
      </w:r>
      <w:r w:rsidR="00451759">
        <w:t>a</w:t>
      </w:r>
      <w:r w:rsidRPr="006340DB">
        <w:t>.</w:t>
      </w:r>
    </w:p>
    <w:p w14:paraId="25600866" w14:textId="77777777" w:rsidR="00451759" w:rsidRPr="00C97898" w:rsidRDefault="00451759" w:rsidP="00451759">
      <w:pPr>
        <w:jc w:val="both"/>
        <w:rPr>
          <w:highlight w:val="lightGray"/>
        </w:rPr>
      </w:pPr>
    </w:p>
    <w:p w14:paraId="038A0AEE" w14:textId="6DE2BD02" w:rsidR="00ED3F8F" w:rsidRPr="00ED3F8F" w:rsidRDefault="00ED3F8F" w:rsidP="00ED3F8F">
      <w:pPr>
        <w:pStyle w:val="Odlomakpopisa"/>
        <w:numPr>
          <w:ilvl w:val="0"/>
          <w:numId w:val="15"/>
        </w:numPr>
        <w:jc w:val="both"/>
      </w:pPr>
      <w:r w:rsidRPr="00ED3F8F">
        <w:t>Temeljem pozitivno ocijenjene projektne prijave „Centar kreativnih i kulturnih industrija UPVŽ“, podnesene na Poziv za dostavu projektnog prijedloga u postupku izravne dodjele „ITU - Centar kreativnih i kulturnih industrija UPVŽ“ Ministarstva regionalnoga razvoja i fondova Europske unije, sklopljen je Ugovor o dodjeli bespovratnih sredstava. Ukupna vrijednost projekta iznosi 5.570.398,19 EUR, od čega su odobrena bespovratna sredstva u iznosu od 4.734.838,44 EUR. Nositelj projekta je Pučko otvoreno učilište Varaždin, dok Općina Vinica sudjeluje u provedbi projekta kao jedan od projektnih partnera. Projekt se sufinancira sredstvima Integriranog teritorijalnog programa 2021. - 2027. Vrijednost projektnih aktivnosti koje se odnose na Općinu Vinica iznosi 270.759,00 EUR, od čega će se sredstvima Ministarstva sufinancirati iznos od 230.145,15 EUR, dok će se preostali iznos od 40.613,85 EUR osigurati u Proračunu Općine Vinica.</w:t>
      </w:r>
    </w:p>
    <w:p w14:paraId="3DA2496D" w14:textId="77777777" w:rsidR="00ED3F37" w:rsidRPr="00C97898" w:rsidRDefault="00ED3F37" w:rsidP="00ED3F37">
      <w:pPr>
        <w:pStyle w:val="Odlomakpopisa"/>
        <w:ind w:left="0"/>
        <w:jc w:val="both"/>
        <w:rPr>
          <w:highlight w:val="lightGray"/>
        </w:rPr>
      </w:pPr>
    </w:p>
    <w:p w14:paraId="30CB6477" w14:textId="10F21C20" w:rsidR="00245D56" w:rsidRPr="008E162A" w:rsidRDefault="008E162A" w:rsidP="009D198A">
      <w:pPr>
        <w:pStyle w:val="Odlomakpopisa"/>
        <w:numPr>
          <w:ilvl w:val="0"/>
          <w:numId w:val="15"/>
        </w:numPr>
        <w:jc w:val="both"/>
      </w:pPr>
      <w:r w:rsidRPr="008E162A">
        <w:t xml:space="preserve">U tijeku su </w:t>
      </w:r>
      <w:r w:rsidR="00325C65" w:rsidRPr="008E162A">
        <w:t>radov</w:t>
      </w:r>
      <w:r w:rsidRPr="008E162A">
        <w:t>i</w:t>
      </w:r>
      <w:r w:rsidR="00325C65" w:rsidRPr="008E162A">
        <w:t xml:space="preserve"> </w:t>
      </w:r>
      <w:r>
        <w:t>sukladno</w:t>
      </w:r>
      <w:r w:rsidRPr="008E162A">
        <w:t xml:space="preserve"> projektu </w:t>
      </w:r>
      <w:r w:rsidR="00325C65" w:rsidRPr="008E162A">
        <w:t>„Sportski centar Vinica – Nogometno igralište“, prijavljenog na Javni poziv za iskaz interesa za sufinanciranje izgradnje, obnove, održavanja, opremanja i rekonstrukcije sportskih građevina za 2025. godinu, Ministarstva turizma i sporta.</w:t>
      </w:r>
      <w:r w:rsidR="00245D56" w:rsidRPr="008E162A">
        <w:t xml:space="preserve"> Ministarstvo je </w:t>
      </w:r>
      <w:r w:rsidRPr="008E162A">
        <w:t xml:space="preserve">odobrilo </w:t>
      </w:r>
      <w:r w:rsidR="00245D56" w:rsidRPr="008E162A">
        <w:t xml:space="preserve">sufinanciranje provedbe projekta u iznosu od 226.180,00 eura, a preostali dio financira se iz Proračuna Općine Vinica. </w:t>
      </w:r>
    </w:p>
    <w:p w14:paraId="1F9D7EB3" w14:textId="77777777" w:rsidR="00ED3F37" w:rsidRPr="00C97898" w:rsidRDefault="00ED3F37" w:rsidP="00ED3F37">
      <w:pPr>
        <w:pStyle w:val="Odlomakpopisa"/>
        <w:ind w:left="0"/>
        <w:jc w:val="both"/>
        <w:rPr>
          <w:highlight w:val="lightGray"/>
        </w:rPr>
      </w:pPr>
    </w:p>
    <w:p w14:paraId="4ED3B031" w14:textId="243B1D5E" w:rsidR="00B77B55" w:rsidRPr="00887746" w:rsidRDefault="00887746" w:rsidP="00887746">
      <w:pPr>
        <w:pStyle w:val="Odlomakpopisa"/>
        <w:numPr>
          <w:ilvl w:val="0"/>
          <w:numId w:val="15"/>
        </w:numPr>
        <w:jc w:val="both"/>
      </w:pPr>
      <w:r w:rsidRPr="00887746">
        <w:t xml:space="preserve">U izvještajnom razdoblju nastavljene su aktivnosti na pripremi projekta „Unaprjeđenje kulturno-povijesne baštine za razvoj cjelogodišnje turističke ponude UPVŽ“, koji se provodi u </w:t>
      </w:r>
      <w:r w:rsidRPr="00887746">
        <w:lastRenderedPageBreak/>
        <w:t>okviru ITU mehanizma, a u kojem Općina Vinica sudjeluje kao projektni partner. Prijavitelj i nositelj projekta je Grad Varaždin.</w:t>
      </w:r>
      <w:r>
        <w:t xml:space="preserve"> </w:t>
      </w:r>
      <w:r w:rsidRPr="00887746">
        <w:t>Početkom godine općinski načelnik, zajedno s</w:t>
      </w:r>
      <w:r>
        <w:t xml:space="preserve"> </w:t>
      </w:r>
      <w:r w:rsidRPr="00887746">
        <w:t>predstavnicima ostalih projektnih partnera, potpisao je Sporazum o partnerstvu kojim su uređeni međusobni odnosi i obveze partnera u pripremi i provedbi zajedničkog projekta, dok je u travnju podnesen projektni prijedlog. Ukupna vrijednost prijavljenog projekta iznosi 12.802.472,03 EUR, od čega su predviđena bespovratna sredstva Europskog fonda za regionalni razvoj u iznosu od 6.973.961,29 EUR. Vrijednost projektnih aktivnosti koje se odnose na Općinu Vinica iznosi 2.557.947,20 EUR, od čega je predviđeno sufinanciranje bespovratnim sredstvima u iznosu od 1.933.452,66 EUR, dok će Općina Vinica iz vlastitog Proračuna osigurati 624.494,54 EUR.</w:t>
      </w:r>
      <w:r>
        <w:t xml:space="preserve"> </w:t>
      </w:r>
      <w:r w:rsidR="00B77B55" w:rsidRPr="00CC7B71">
        <w:t xml:space="preserve">Projekt obuhvaća obnovu i valorizaciju kulturno-povijesnih lokaliteta na području Urbanog područja Varaždin, među kojima je i Kurija </w:t>
      </w:r>
      <w:proofErr w:type="spellStart"/>
      <w:r w:rsidR="00B77B55" w:rsidRPr="00CC7B71">
        <w:t>Patačić</w:t>
      </w:r>
      <w:proofErr w:type="spellEnd"/>
      <w:r w:rsidR="00B77B55" w:rsidRPr="00CC7B71">
        <w:t xml:space="preserve"> u Općini Vinica. Provedbom projekta planira se izvođenje radova na prenamjeni i rekonstrukciji Kurije </w:t>
      </w:r>
      <w:proofErr w:type="spellStart"/>
      <w:r w:rsidR="00B77B55" w:rsidRPr="00CC7B71">
        <w:t>Patačić</w:t>
      </w:r>
      <w:proofErr w:type="spellEnd"/>
      <w:r w:rsidR="00B77B55" w:rsidRPr="00CC7B71">
        <w:t xml:space="preserve"> te njezino stavljanje u funkciju kao javne kulturno-turističke infrastrukture.</w:t>
      </w:r>
    </w:p>
    <w:p w14:paraId="7B293C16" w14:textId="77777777" w:rsidR="00B270DB" w:rsidRDefault="00B270DB" w:rsidP="00B270DB">
      <w:pPr>
        <w:jc w:val="both"/>
        <w:rPr>
          <w:highlight w:val="cyan"/>
        </w:rPr>
      </w:pPr>
    </w:p>
    <w:p w14:paraId="5D8387E3" w14:textId="1F683A2A" w:rsidR="00BC7B91" w:rsidRDefault="00CC7B71" w:rsidP="009D198A">
      <w:pPr>
        <w:pStyle w:val="Odlomakpopisa"/>
        <w:numPr>
          <w:ilvl w:val="0"/>
          <w:numId w:val="15"/>
        </w:numPr>
        <w:jc w:val="both"/>
      </w:pPr>
      <w:r w:rsidRPr="00CC7B71">
        <w:t xml:space="preserve">Na Poziv Ministarstva demografije i useljeništva „Dostupnost kvalitetnih i </w:t>
      </w:r>
      <w:proofErr w:type="spellStart"/>
      <w:r w:rsidRPr="00CC7B71">
        <w:t>priuštivih</w:t>
      </w:r>
      <w:proofErr w:type="spellEnd"/>
      <w:r w:rsidRPr="00CC7B71">
        <w:t xml:space="preserve"> sadržaja za djecu u lokalnim zajednicama kroz opremanje i uređenje igrališta za djecu“ Općina Vinica podnijela je projektni prijedlog za opremanje i uređenje dječjeg igrališta na Sportskom centru Vinica. Za provedbu projekta donesena je Odluka o financiranju kojom su Općini Vinica odobrena bespovratna sredstva u iznosu od 35.000,00 EUR. Provedbom projekta planirana je nabava i postavljanje vanjskih dječjih igrala i pripadajuće opreme, čime će se dodatno unaprijediti sadržaji namijenjeni djeci i obiteljima na području Općine Vinica.</w:t>
      </w:r>
    </w:p>
    <w:p w14:paraId="2C1C638C" w14:textId="77777777" w:rsidR="00CC7B71" w:rsidRDefault="00CC7B71" w:rsidP="00B270DB">
      <w:pPr>
        <w:jc w:val="both"/>
      </w:pPr>
    </w:p>
    <w:p w14:paraId="386DBEF7" w14:textId="47A1E8EF" w:rsidR="00BC7B91" w:rsidRDefault="008E2A38" w:rsidP="009D198A">
      <w:pPr>
        <w:pStyle w:val="Odlomakpopisa"/>
        <w:numPr>
          <w:ilvl w:val="0"/>
          <w:numId w:val="15"/>
        </w:numPr>
        <w:jc w:val="both"/>
      </w:pPr>
      <w:r w:rsidRPr="008E2A38">
        <w:t>Na Poziv Ministarstva unutarnjih poslova za prijavu projekata iz područja sigurnosti cestovnog prometa na području Republike Hrvatske za 2026. godinu - Sanacija potencijalno opasnih mjesta, Općina Vinica podnijela je projektni prijedlog za izgradnju pješačke staze u naselju Marčan. Ukupna vrijednost prijavljenog projekta iznosi 142.537,58 EUR, dok zatraženi iznos sufinanciranja Ministarstva unutarnjih poslova iznosi 92.991,51 EUR. Provedbom projekta planira se unaprijediti sigurnost pješaka i ostalih sudionika u prometu na predmetnoj dionici.</w:t>
      </w:r>
    </w:p>
    <w:p w14:paraId="54AA286A" w14:textId="77777777" w:rsidR="008E2A38" w:rsidRDefault="008E2A38" w:rsidP="00B270DB">
      <w:pPr>
        <w:jc w:val="both"/>
      </w:pPr>
    </w:p>
    <w:p w14:paraId="3D0590F3" w14:textId="4BE55692" w:rsidR="00ED3F37" w:rsidRPr="008E2A38" w:rsidRDefault="008E2A38" w:rsidP="009D198A">
      <w:pPr>
        <w:pStyle w:val="Odlomakpopisa"/>
        <w:numPr>
          <w:ilvl w:val="0"/>
          <w:numId w:val="15"/>
        </w:numPr>
        <w:jc w:val="both"/>
      </w:pPr>
      <w:r w:rsidRPr="008E2A38">
        <w:t>Na Javni poziv Ministarstva prostornoga uređenja, graditeljstva i državne imovine za sufinanciranje projekata gradova i općina u 2026. godini Općina Vinica podnijela je projektni prijedlog za uređenje Školske ulice u Gornjem Ladanju. Ukupna vrijednost prijavljenog projekta iznosi 101.028,78 EUR, dok zatraženi iznos sufinanciranja Ministarstva iznosi 60.000,00 EUR. Preostali dio potrebnih sredstava za provedbu projekta osigurat će se iz Proračuna Općine Vinica.</w:t>
      </w:r>
    </w:p>
    <w:p w14:paraId="09BA7A5F" w14:textId="77777777" w:rsidR="008E2A38" w:rsidRPr="00C97898" w:rsidRDefault="008E2A38" w:rsidP="00ED3F37">
      <w:pPr>
        <w:pStyle w:val="Odlomakpopisa"/>
        <w:ind w:left="0"/>
        <w:jc w:val="both"/>
        <w:rPr>
          <w:highlight w:val="lightGray"/>
        </w:rPr>
      </w:pPr>
    </w:p>
    <w:p w14:paraId="69619D5A" w14:textId="2BCA51B0" w:rsidR="00D75A2D" w:rsidRPr="00DA1FC8" w:rsidRDefault="00D75A2D" w:rsidP="009D198A">
      <w:pPr>
        <w:pStyle w:val="Odlomakpopisa"/>
        <w:numPr>
          <w:ilvl w:val="0"/>
          <w:numId w:val="15"/>
        </w:numPr>
        <w:jc w:val="both"/>
      </w:pPr>
      <w:r w:rsidRPr="00D75A2D">
        <w:t xml:space="preserve">Završena je realizacija projekta „Pametna i održiva rješenja i usluge u Općini Vinica“, koji je proveden uz sufinanciranje Fonda za zaštitu okoliša i energetsku učinkovitost. Ukupna vrijednost projekta iznosi 91.345,98 EUR, od čega je Fond osigurao sredstva u iznosu od 40 % ukupne vrijednosti projekta. U okviru projekta provedene su aktivnosti usmjerene na uvođenje pametnih i održivih rješenja u upravljanju prometom, prostorom i javnim uslugama. Uspostavljen je pametni pješački prijelaz, meteorološka postaja, vizualizacijski panel, uveden je </w:t>
      </w:r>
      <w:proofErr w:type="spellStart"/>
      <w:r w:rsidRPr="00D75A2D">
        <w:t>WebGIS</w:t>
      </w:r>
      <w:proofErr w:type="spellEnd"/>
      <w:r w:rsidRPr="00D75A2D">
        <w:t xml:space="preserve"> sustav za upravljanje prostornim podacima te su implementirana rješenja za praćenje okolišnih i meteoroloških pokazatelja. Provedbom projekta unaprijeđena je sigurnost </w:t>
      </w:r>
      <w:r w:rsidRPr="00DA1FC8">
        <w:t>u prometu, dostupnost i obrada prostornih.</w:t>
      </w:r>
    </w:p>
    <w:p w14:paraId="22E9AE21" w14:textId="77777777" w:rsidR="00B77B55" w:rsidRPr="00DA1FC8" w:rsidRDefault="00B77B55" w:rsidP="00CF34E7">
      <w:pPr>
        <w:pStyle w:val="Odlomakpopisa"/>
        <w:ind w:left="0"/>
        <w:jc w:val="both"/>
      </w:pPr>
    </w:p>
    <w:p w14:paraId="518401BA" w14:textId="1A999420" w:rsidR="004E6C56" w:rsidRPr="004E6C56" w:rsidRDefault="004E6C56" w:rsidP="004E6C56">
      <w:pPr>
        <w:jc w:val="both"/>
      </w:pPr>
      <w:r w:rsidRPr="004E6C56">
        <w:t xml:space="preserve">Tijekom izvještajnog razdoblja održani su brojni radni sastanci s predstavnicima javnih ustanova i drugih nadležnih tijela, među kojima </w:t>
      </w:r>
      <w:r w:rsidRPr="006F7AC8">
        <w:t>su Hrvatske vode, Županijska uprava za ceste, Čistoća, Varkom i drugi,</w:t>
      </w:r>
      <w:r w:rsidRPr="004E6C56">
        <w:t xml:space="preserve"> radi rješavanja pitanja od značaja za funkcioniranje i daljnji razvoj Općine Vinica.</w:t>
      </w:r>
      <w:r>
        <w:t xml:space="preserve">  </w:t>
      </w:r>
      <w:r w:rsidRPr="004E6C56">
        <w:t xml:space="preserve">Održavani </w:t>
      </w:r>
      <w:r w:rsidRPr="004E6C56">
        <w:lastRenderedPageBreak/>
        <w:t>su i radni sastanci sa županom Varaždinske županije te predstavnicima tijela i institucija čije je djelovanje povezano s područjem Općine Vinica, kao i koordinacije načelnika gradova i općina.</w:t>
      </w:r>
      <w:r>
        <w:t xml:space="preserve"> </w:t>
      </w:r>
      <w:r w:rsidRPr="004E6C56">
        <w:t>U okviru obavljanja službenih i protokolarnih obveza načelnik je sudjelovao na svečanim sjednicama, obilježavanjima, otvorenjima i drugim službenim događanjima u Republici Hrvatskoj i Republici Sloveniji. Tijekom izvještajnog razdoblja službeno je boravio u Lenartu, Mariboru, Ludbregu, Krapini te Općini Vinodolskoj, gdje je sudjelovao na događanjima od kulturnog, društvenog i protokolarnog značaja, među kojima su svečane sjednice predstavničkih tijela, obilježavanje slovenskog kulturnog praznika, tradicionalno obilježavanje reza najstarijeg trsa u Mariboru te otvorenje sportskih igara učenika u Krapini.</w:t>
      </w:r>
      <w:r>
        <w:t xml:space="preserve"> </w:t>
      </w:r>
      <w:r w:rsidRPr="004E6C56">
        <w:t>Sudjelovanjem na navedenim sastancima i događanjima nastavljena je suradnja s javnim ustanovama, nadležnim tijelima, jedinicama lokalne i regionalne samouprave te drugim institucijama i partnerima iz Republike Hrvatske i Republike Slovenije.</w:t>
      </w:r>
    </w:p>
    <w:p w14:paraId="561567BF" w14:textId="77777777" w:rsidR="00DC2269" w:rsidRDefault="00DC2269" w:rsidP="00451759">
      <w:pPr>
        <w:jc w:val="both"/>
      </w:pPr>
    </w:p>
    <w:p w14:paraId="29C35349" w14:textId="0AE2601D" w:rsidR="00DC2269" w:rsidRPr="00DC2269" w:rsidRDefault="00DC2269" w:rsidP="00DC2269">
      <w:pPr>
        <w:jc w:val="both"/>
      </w:pPr>
      <w:r w:rsidRPr="00DC2269">
        <w:t>Općina Vinica sudjelovala je u organizaciji i pružala potporu manifestacijama koje se održavaju na području općine, a koje imaju važnu ulogu u očuvanju lokalne tradicije, kulturne baštine i društvenog života zajednice. Održavanje takvih manifestacija doprinosi promociji lokalnih vrijednosti i identiteta Općine Vinica, potiče povezivanje i uključivanje građana te pridonosi razvoju kulturnih, turističkih i gospodarskih aktivnosti. Ujedno predstavljaju prostor za očuvanje običaja, međusobnu suradnju udruga, ustanova i drugih dionika te jačanje zajedništva među stanovnicima. Općina Vinica i nadalje će pružati potporu manifestacijama i inicijativama koje doprinose očuvanju tradicije, promociji područja općine te unapređenju kvalitete društvenog i kulturnog života lokalne zajednice.</w:t>
      </w:r>
    </w:p>
    <w:p w14:paraId="1FBCB842" w14:textId="77777777" w:rsidR="00DC2269" w:rsidRPr="00451759" w:rsidRDefault="00DC2269" w:rsidP="00451759">
      <w:pPr>
        <w:jc w:val="both"/>
        <w:rPr>
          <w:highlight w:val="lightGray"/>
        </w:rPr>
      </w:pPr>
    </w:p>
    <w:p w14:paraId="4F3CBE0B" w14:textId="77777777" w:rsidR="00704D90" w:rsidRPr="00704D90" w:rsidRDefault="00704D90" w:rsidP="00451759">
      <w:pPr>
        <w:jc w:val="both"/>
      </w:pPr>
      <w:r w:rsidRPr="00704D90">
        <w:t>Među značajnijim događanjima bili su:</w:t>
      </w:r>
    </w:p>
    <w:p w14:paraId="702003CC" w14:textId="42BFB2D7" w:rsidR="00451759" w:rsidRDefault="00451759" w:rsidP="00451759">
      <w:pPr>
        <w:jc w:val="both"/>
        <w:rPr>
          <w:highlight w:val="lightGray"/>
        </w:rPr>
      </w:pPr>
      <w:r w:rsidRPr="008B6659">
        <w:t>Noć muzeja u „Etno kući“</w:t>
      </w:r>
      <w:r w:rsidR="00320EC2" w:rsidRPr="008B6659">
        <w:t>,</w:t>
      </w:r>
      <w:r w:rsidRPr="008B6659">
        <w:t xml:space="preserve"> </w:t>
      </w:r>
      <w:proofErr w:type="spellStart"/>
      <w:r w:rsidRPr="00620D11">
        <w:t>Vincekovo</w:t>
      </w:r>
      <w:proofErr w:type="spellEnd"/>
      <w:r w:rsidRPr="00620D11">
        <w:t xml:space="preserve">, 25.- Izložba vina, u suradnji sa udrugom vinogradara „Vinea“ Vinica, godišnje skupštine </w:t>
      </w:r>
      <w:r w:rsidR="00320EC2" w:rsidRPr="00620D11">
        <w:t>u</w:t>
      </w:r>
      <w:r w:rsidRPr="00620D11">
        <w:t xml:space="preserve">druga </w:t>
      </w:r>
      <w:r w:rsidR="00320EC2" w:rsidRPr="00620D11">
        <w:t xml:space="preserve">s područja </w:t>
      </w:r>
      <w:r w:rsidRPr="00620D11">
        <w:t>Općine Vinica; 1</w:t>
      </w:r>
      <w:r w:rsidR="00320EC2" w:rsidRPr="00620D11">
        <w:t>7</w:t>
      </w:r>
      <w:r w:rsidRPr="00620D11">
        <w:t xml:space="preserve">. Tjedan smijeha </w:t>
      </w:r>
      <w:proofErr w:type="spellStart"/>
      <w:r w:rsidRPr="00620D11">
        <w:t>Kerekesh</w:t>
      </w:r>
      <w:proofErr w:type="spellEnd"/>
      <w:r w:rsidRPr="00620D11">
        <w:t xml:space="preserve"> teatra sa predstavom „</w:t>
      </w:r>
      <w:r w:rsidR="00320EC2" w:rsidRPr="00620D11">
        <w:t>Kako je sve počelo</w:t>
      </w:r>
      <w:r w:rsidRPr="00620D11">
        <w:t xml:space="preserve">“, </w:t>
      </w:r>
      <w:r w:rsidR="00320EC2" w:rsidRPr="00620D11">
        <w:t xml:space="preserve">Proljetno čišćenje okoliša na području Općine Vinica u suradnji s Lovačkom udrugom „Opeka“, </w:t>
      </w:r>
      <w:r w:rsidRPr="00617BA0">
        <w:t>1</w:t>
      </w:r>
      <w:r w:rsidR="00617BA0" w:rsidRPr="00617BA0">
        <w:t>1</w:t>
      </w:r>
      <w:r w:rsidRPr="00617BA0">
        <w:t xml:space="preserve">. seoske igre u organizaciji Udruge za sport i rekreaciju </w:t>
      </w:r>
      <w:proofErr w:type="spellStart"/>
      <w:r w:rsidRPr="00617BA0">
        <w:t>Kapla</w:t>
      </w:r>
      <w:proofErr w:type="spellEnd"/>
      <w:r w:rsidRPr="00617BA0">
        <w:t>, radionic</w:t>
      </w:r>
      <w:r w:rsidR="00620D11" w:rsidRPr="00617BA0">
        <w:t>e</w:t>
      </w:r>
      <w:r w:rsidRPr="00620D11">
        <w:t xml:space="preserve"> Dječjeg vrtića Vinica „Uskrsna čarolija</w:t>
      </w:r>
      <w:r w:rsidR="00620D11" w:rsidRPr="00620D11">
        <w:t>“ te radionica povodom Valentinova</w:t>
      </w:r>
      <w:r w:rsidRPr="00620D11">
        <w:t xml:space="preserve"> u </w:t>
      </w:r>
      <w:proofErr w:type="spellStart"/>
      <w:r w:rsidRPr="00620D11">
        <w:t>viničkoj</w:t>
      </w:r>
      <w:proofErr w:type="spellEnd"/>
      <w:r w:rsidRPr="00620D11">
        <w:t xml:space="preserve"> Etno kući</w:t>
      </w:r>
      <w:r w:rsidR="00620D11" w:rsidRPr="00620D11">
        <w:t>.</w:t>
      </w:r>
    </w:p>
    <w:p w14:paraId="60EF110A" w14:textId="77777777" w:rsidR="006F2A2D" w:rsidRPr="00451759" w:rsidRDefault="006F2A2D" w:rsidP="00451759">
      <w:pPr>
        <w:jc w:val="both"/>
        <w:rPr>
          <w:color w:val="EE0000"/>
          <w:highlight w:val="lightGray"/>
        </w:rPr>
      </w:pPr>
    </w:p>
    <w:p w14:paraId="6B8D9A2B" w14:textId="77777777" w:rsidR="004C3800" w:rsidRDefault="009A76BA" w:rsidP="009A76BA">
      <w:pPr>
        <w:jc w:val="both"/>
      </w:pPr>
      <w:r w:rsidRPr="00617BA0">
        <w:t>U sklopu obilježavanja Dana Općine Vinica 2026. godine organiziran je bogat program kulturnih, obrazovnih, sportskih, vjerskih i društvenih događanja namijenjenih svim generacijama. Program je započeo Smotrom dječjeg dramskog stvaralaštva na kajkavskom narječju „</w:t>
      </w:r>
      <w:proofErr w:type="spellStart"/>
      <w:r w:rsidRPr="00617BA0">
        <w:t>Vinkajček</w:t>
      </w:r>
      <w:proofErr w:type="spellEnd"/>
      <w:r w:rsidRPr="00617BA0">
        <w:t>“, a nastavljen je Sportskim danom Osnovne škole Vinica te Danom otvorenih vrata i Kvizom znanja. U sklopu obilježavanja održan je i Dan Srednje škole Arboretum Opeka, sadnja najstarijeg trsa na svijetu u atriju Dvorca Opeka te Svečana sjednica povodom Dana Općine</w:t>
      </w:r>
      <w:r w:rsidR="00617BA0">
        <w:t xml:space="preserve">. </w:t>
      </w:r>
    </w:p>
    <w:p w14:paraId="1FEBEBD9" w14:textId="77777777" w:rsidR="003E5062" w:rsidRDefault="003E5062" w:rsidP="009A76BA">
      <w:pPr>
        <w:jc w:val="both"/>
      </w:pPr>
    </w:p>
    <w:p w14:paraId="034597BD" w14:textId="77777777" w:rsidR="003E5062" w:rsidRPr="003E5062" w:rsidRDefault="003E5062" w:rsidP="003E5062">
      <w:pPr>
        <w:jc w:val="both"/>
      </w:pPr>
      <w:r w:rsidRPr="003E5062">
        <w:t>Svečanoj sjednici povodom Dana Općine Vinica prisustvovali su brojni predstavnici državne, regionalne i lokalne vlasti, javnih ustanova, trgovačkih društava, obrazovnih ustanova, vjerskih zajednica te drugih institucija i organizacija, među kojima:</w:t>
      </w:r>
    </w:p>
    <w:p w14:paraId="1FDAE3FC" w14:textId="77777777" w:rsidR="003E5062" w:rsidRPr="003E5062" w:rsidRDefault="003E5062" w:rsidP="003E5062">
      <w:pPr>
        <w:pStyle w:val="Odlomakpopisa"/>
        <w:numPr>
          <w:ilvl w:val="0"/>
          <w:numId w:val="17"/>
        </w:numPr>
        <w:jc w:val="both"/>
      </w:pPr>
      <w:r w:rsidRPr="003E5062">
        <w:t>predsjednik Županijske skupštine Varaždinske županije Krunoslav Lukačić</w:t>
      </w:r>
    </w:p>
    <w:p w14:paraId="2B69087A" w14:textId="77777777" w:rsidR="003E5062" w:rsidRPr="003E5062" w:rsidRDefault="003E5062" w:rsidP="003E5062">
      <w:pPr>
        <w:numPr>
          <w:ilvl w:val="0"/>
          <w:numId w:val="16"/>
        </w:numPr>
        <w:jc w:val="both"/>
      </w:pPr>
      <w:r w:rsidRPr="003E5062">
        <w:t>gradonačelnik Grada Lepoglave Željko Šoštarić</w:t>
      </w:r>
    </w:p>
    <w:p w14:paraId="7776F733" w14:textId="77777777" w:rsidR="003E5062" w:rsidRPr="003E5062" w:rsidRDefault="003E5062" w:rsidP="003E5062">
      <w:pPr>
        <w:numPr>
          <w:ilvl w:val="0"/>
          <w:numId w:val="16"/>
        </w:numPr>
        <w:jc w:val="both"/>
      </w:pPr>
      <w:r w:rsidRPr="003E5062">
        <w:t xml:space="preserve">saborska zastupnica te predstavnica slovenske nacionalne manjine u Varaždinskoj županiji Barbara Antolić </w:t>
      </w:r>
      <w:proofErr w:type="spellStart"/>
      <w:r w:rsidRPr="003E5062">
        <w:t>Vupora</w:t>
      </w:r>
      <w:proofErr w:type="spellEnd"/>
    </w:p>
    <w:p w14:paraId="29F6594A" w14:textId="77777777" w:rsidR="003E5062" w:rsidRPr="003E5062" w:rsidRDefault="003E5062" w:rsidP="003E5062">
      <w:pPr>
        <w:numPr>
          <w:ilvl w:val="0"/>
          <w:numId w:val="16"/>
        </w:numPr>
        <w:jc w:val="both"/>
      </w:pPr>
      <w:r w:rsidRPr="003E5062">
        <w:t>gradonačelnik Grada Ludbrega Dubravko Bilić</w:t>
      </w:r>
    </w:p>
    <w:p w14:paraId="6ACC25CD" w14:textId="77777777" w:rsidR="003E5062" w:rsidRPr="003E5062" w:rsidRDefault="003E5062" w:rsidP="003E5062">
      <w:pPr>
        <w:numPr>
          <w:ilvl w:val="0"/>
          <w:numId w:val="16"/>
        </w:numPr>
        <w:jc w:val="both"/>
      </w:pPr>
      <w:r w:rsidRPr="003E5062">
        <w:t xml:space="preserve">gradonačelnik Grada Novog Marofa Siniša </w:t>
      </w:r>
      <w:proofErr w:type="spellStart"/>
      <w:r w:rsidRPr="003E5062">
        <w:t>Jenkač</w:t>
      </w:r>
      <w:proofErr w:type="spellEnd"/>
    </w:p>
    <w:p w14:paraId="34D312F9" w14:textId="77777777" w:rsidR="003E5062" w:rsidRPr="003E5062" w:rsidRDefault="003E5062" w:rsidP="003E5062">
      <w:pPr>
        <w:numPr>
          <w:ilvl w:val="0"/>
          <w:numId w:val="16"/>
        </w:numPr>
        <w:jc w:val="both"/>
      </w:pPr>
      <w:r w:rsidRPr="003E5062">
        <w:t>saborski zastupnik i načelnik Općine Gornji Kneginec Goran Kaniški</w:t>
      </w:r>
    </w:p>
    <w:p w14:paraId="208BAAB5" w14:textId="77777777" w:rsidR="003E5062" w:rsidRPr="003E5062" w:rsidRDefault="003E5062" w:rsidP="003E5062">
      <w:pPr>
        <w:numPr>
          <w:ilvl w:val="0"/>
          <w:numId w:val="16"/>
        </w:numPr>
        <w:jc w:val="both"/>
      </w:pPr>
      <w:r w:rsidRPr="003E5062">
        <w:t>gradonačelnik Grada Varaždina Neven Bosilj</w:t>
      </w:r>
    </w:p>
    <w:p w14:paraId="2920A9D6" w14:textId="77777777" w:rsidR="003E5062" w:rsidRPr="003E5062" w:rsidRDefault="003E5062" w:rsidP="003E5062">
      <w:pPr>
        <w:numPr>
          <w:ilvl w:val="0"/>
          <w:numId w:val="16"/>
        </w:numPr>
        <w:jc w:val="both"/>
      </w:pPr>
      <w:r w:rsidRPr="003E5062">
        <w:t xml:space="preserve">savjetnik predsjednika Republike Hrvatske za odnose s lokalnom i regionalnom samoupravom Nikša </w:t>
      </w:r>
      <w:proofErr w:type="spellStart"/>
      <w:r w:rsidRPr="003E5062">
        <w:t>Peronja</w:t>
      </w:r>
      <w:proofErr w:type="spellEnd"/>
    </w:p>
    <w:p w14:paraId="6520468A" w14:textId="77777777" w:rsidR="003E5062" w:rsidRPr="003E5062" w:rsidRDefault="003E5062" w:rsidP="003E5062">
      <w:pPr>
        <w:numPr>
          <w:ilvl w:val="0"/>
          <w:numId w:val="16"/>
        </w:numPr>
        <w:jc w:val="both"/>
      </w:pPr>
      <w:r w:rsidRPr="003E5062">
        <w:t>ravnatelj Srednje škole „Arboretum Opeka“ Dragan Brkić</w:t>
      </w:r>
    </w:p>
    <w:p w14:paraId="223F0722" w14:textId="77777777" w:rsidR="003E5062" w:rsidRPr="003E5062" w:rsidRDefault="003E5062" w:rsidP="003E5062">
      <w:pPr>
        <w:numPr>
          <w:ilvl w:val="0"/>
          <w:numId w:val="16"/>
        </w:numPr>
        <w:jc w:val="both"/>
      </w:pPr>
      <w:r w:rsidRPr="003E5062">
        <w:lastRenderedPageBreak/>
        <w:t>predsjednica Općinskog vijeća Općine Vinica Melani Gavrić</w:t>
      </w:r>
    </w:p>
    <w:p w14:paraId="67016583" w14:textId="77777777" w:rsidR="003E5062" w:rsidRPr="003E5062" w:rsidRDefault="003E5062" w:rsidP="003E5062">
      <w:pPr>
        <w:numPr>
          <w:ilvl w:val="0"/>
          <w:numId w:val="16"/>
        </w:numPr>
        <w:jc w:val="both"/>
      </w:pPr>
      <w:r w:rsidRPr="003E5062">
        <w:t>župan Varaždinske županije Anđelko Stričak</w:t>
      </w:r>
    </w:p>
    <w:p w14:paraId="3BA03B57" w14:textId="77777777" w:rsidR="003E5062" w:rsidRPr="003E5062" w:rsidRDefault="003E5062" w:rsidP="003E5062">
      <w:pPr>
        <w:numPr>
          <w:ilvl w:val="0"/>
          <w:numId w:val="16"/>
        </w:numPr>
        <w:jc w:val="both"/>
      </w:pPr>
      <w:r w:rsidRPr="003E5062">
        <w:t>saborski zastupnik Predrag Štromar</w:t>
      </w:r>
    </w:p>
    <w:p w14:paraId="0D114FE6" w14:textId="77777777" w:rsidR="003E5062" w:rsidRPr="003E5062" w:rsidRDefault="003E5062" w:rsidP="003E5062">
      <w:pPr>
        <w:numPr>
          <w:ilvl w:val="0"/>
          <w:numId w:val="16"/>
        </w:numPr>
        <w:jc w:val="both"/>
      </w:pPr>
      <w:r w:rsidRPr="003E5062">
        <w:t>predsjednik Hrvatske zajednice općina i načelnik Općine Konavle Božo Lasić, zajedno s predstavnicima Hrvatske zajednice općina</w:t>
      </w:r>
    </w:p>
    <w:p w14:paraId="6C32F57B" w14:textId="77777777" w:rsidR="003E5062" w:rsidRPr="003E5062" w:rsidRDefault="003E5062" w:rsidP="003E5062">
      <w:pPr>
        <w:numPr>
          <w:ilvl w:val="0"/>
          <w:numId w:val="16"/>
        </w:numPr>
        <w:jc w:val="both"/>
      </w:pPr>
      <w:r w:rsidRPr="003E5062">
        <w:t xml:space="preserve">župan </w:t>
      </w:r>
      <w:proofErr w:type="spellStart"/>
      <w:r w:rsidRPr="003E5062">
        <w:t>Občine</w:t>
      </w:r>
      <w:proofErr w:type="spellEnd"/>
      <w:r w:rsidRPr="003E5062">
        <w:t xml:space="preserve"> Ormož Danijel </w:t>
      </w:r>
      <w:proofErr w:type="spellStart"/>
      <w:r w:rsidRPr="003E5062">
        <w:t>Vrbnjak</w:t>
      </w:r>
      <w:proofErr w:type="spellEnd"/>
    </w:p>
    <w:p w14:paraId="7A006219" w14:textId="77777777" w:rsidR="003E5062" w:rsidRPr="003E5062" w:rsidRDefault="003E5062" w:rsidP="003E5062">
      <w:pPr>
        <w:numPr>
          <w:ilvl w:val="0"/>
          <w:numId w:val="16"/>
        </w:numPr>
        <w:jc w:val="both"/>
      </w:pPr>
      <w:r w:rsidRPr="003E5062">
        <w:t xml:space="preserve">župan </w:t>
      </w:r>
      <w:proofErr w:type="spellStart"/>
      <w:r w:rsidRPr="003E5062">
        <w:t>Občine</w:t>
      </w:r>
      <w:proofErr w:type="spellEnd"/>
      <w:r w:rsidRPr="003E5062">
        <w:t xml:space="preserve"> Lenart Janez Kramberger</w:t>
      </w:r>
    </w:p>
    <w:p w14:paraId="7BC04101" w14:textId="77777777" w:rsidR="003E5062" w:rsidRPr="003E5062" w:rsidRDefault="003E5062" w:rsidP="003E5062">
      <w:pPr>
        <w:numPr>
          <w:ilvl w:val="0"/>
          <w:numId w:val="16"/>
        </w:numPr>
        <w:jc w:val="both"/>
      </w:pPr>
      <w:r w:rsidRPr="003E5062">
        <w:t xml:space="preserve">gradski </w:t>
      </w:r>
      <w:proofErr w:type="spellStart"/>
      <w:r w:rsidRPr="003E5062">
        <w:t>viničar</w:t>
      </w:r>
      <w:proofErr w:type="spellEnd"/>
      <w:r w:rsidRPr="003E5062">
        <w:t xml:space="preserve"> Grada Maribora Stane </w:t>
      </w:r>
      <w:proofErr w:type="spellStart"/>
      <w:r w:rsidRPr="003E5062">
        <w:t>Kocutar</w:t>
      </w:r>
      <w:proofErr w:type="spellEnd"/>
    </w:p>
    <w:p w14:paraId="198AC12C" w14:textId="6C01A885" w:rsidR="003E5062" w:rsidRPr="003E5062" w:rsidRDefault="00065CA7" w:rsidP="003E5062">
      <w:pPr>
        <w:numPr>
          <w:ilvl w:val="0"/>
          <w:numId w:val="16"/>
        </w:numPr>
        <w:jc w:val="both"/>
      </w:pPr>
      <w:r>
        <w:t xml:space="preserve">načelnik Općine Breznički Hum </w:t>
      </w:r>
      <w:r w:rsidR="003E5062" w:rsidRPr="003E5062">
        <w:t xml:space="preserve">Darko </w:t>
      </w:r>
      <w:proofErr w:type="spellStart"/>
      <w:r w:rsidR="003E5062" w:rsidRPr="003E5062">
        <w:t>Žugčić</w:t>
      </w:r>
      <w:proofErr w:type="spellEnd"/>
    </w:p>
    <w:p w14:paraId="7B21678F" w14:textId="77777777" w:rsidR="003E5062" w:rsidRPr="003E5062" w:rsidRDefault="003E5062" w:rsidP="003E5062">
      <w:pPr>
        <w:numPr>
          <w:ilvl w:val="0"/>
          <w:numId w:val="16"/>
        </w:numPr>
        <w:jc w:val="both"/>
      </w:pPr>
      <w:r w:rsidRPr="003E5062">
        <w:t>zamjenik gradonačelnika Grada Ivanca Marko Friščić</w:t>
      </w:r>
    </w:p>
    <w:p w14:paraId="4B8ECA17" w14:textId="77777777" w:rsidR="003E5062" w:rsidRPr="003E5062" w:rsidRDefault="003E5062" w:rsidP="003E5062">
      <w:pPr>
        <w:numPr>
          <w:ilvl w:val="0"/>
          <w:numId w:val="16"/>
        </w:numPr>
        <w:jc w:val="both"/>
      </w:pPr>
      <w:r w:rsidRPr="003E5062">
        <w:t>načelnik Općine Petrijanec Željko Posavec</w:t>
      </w:r>
    </w:p>
    <w:p w14:paraId="3FEBB8FC" w14:textId="77777777" w:rsidR="003E5062" w:rsidRPr="003E5062" w:rsidRDefault="003E5062" w:rsidP="003E5062">
      <w:pPr>
        <w:numPr>
          <w:ilvl w:val="0"/>
          <w:numId w:val="16"/>
        </w:numPr>
        <w:jc w:val="both"/>
      </w:pPr>
      <w:r w:rsidRPr="003E5062">
        <w:t xml:space="preserve">predstavnici Policijske uprave varaždinske Siniša </w:t>
      </w:r>
      <w:proofErr w:type="spellStart"/>
      <w:r w:rsidRPr="003E5062">
        <w:t>Brkinjač</w:t>
      </w:r>
      <w:proofErr w:type="spellEnd"/>
      <w:r w:rsidRPr="003E5062">
        <w:t xml:space="preserve"> i Leonardo Sakač</w:t>
      </w:r>
    </w:p>
    <w:p w14:paraId="51247336" w14:textId="77777777" w:rsidR="003E5062" w:rsidRPr="003E5062" w:rsidRDefault="003E5062" w:rsidP="003E5062">
      <w:pPr>
        <w:numPr>
          <w:ilvl w:val="0"/>
          <w:numId w:val="16"/>
        </w:numPr>
        <w:jc w:val="both"/>
      </w:pPr>
      <w:r w:rsidRPr="003E5062">
        <w:t xml:space="preserve">načelnik Općine Štrigova Stanislav </w:t>
      </w:r>
      <w:proofErr w:type="spellStart"/>
      <w:r w:rsidRPr="003E5062">
        <w:t>Rebernik</w:t>
      </w:r>
      <w:proofErr w:type="spellEnd"/>
    </w:p>
    <w:p w14:paraId="7E64CC62" w14:textId="77777777" w:rsidR="003E5062" w:rsidRPr="003E5062" w:rsidRDefault="003E5062" w:rsidP="003E5062">
      <w:pPr>
        <w:numPr>
          <w:ilvl w:val="0"/>
          <w:numId w:val="16"/>
        </w:numPr>
        <w:jc w:val="both"/>
      </w:pPr>
      <w:r w:rsidRPr="003E5062">
        <w:t xml:space="preserve">predstavnik </w:t>
      </w:r>
      <w:proofErr w:type="spellStart"/>
      <w:r w:rsidRPr="003E5062">
        <w:t>Občine</w:t>
      </w:r>
      <w:proofErr w:type="spellEnd"/>
      <w:r w:rsidRPr="003E5062">
        <w:t xml:space="preserve"> Sveti </w:t>
      </w:r>
      <w:proofErr w:type="spellStart"/>
      <w:r w:rsidRPr="003E5062">
        <w:t>Andraž</w:t>
      </w:r>
      <w:proofErr w:type="spellEnd"/>
      <w:r w:rsidRPr="003E5062">
        <w:t xml:space="preserve"> v Slovenskih </w:t>
      </w:r>
      <w:proofErr w:type="spellStart"/>
      <w:r w:rsidRPr="003E5062">
        <w:t>goricah</w:t>
      </w:r>
      <w:proofErr w:type="spellEnd"/>
      <w:r w:rsidRPr="003E5062">
        <w:t xml:space="preserve"> Danilo Pučko</w:t>
      </w:r>
    </w:p>
    <w:p w14:paraId="7C01CFC6" w14:textId="77777777" w:rsidR="003E5062" w:rsidRPr="003E5062" w:rsidRDefault="003E5062" w:rsidP="003E5062">
      <w:pPr>
        <w:numPr>
          <w:ilvl w:val="0"/>
          <w:numId w:val="16"/>
        </w:numPr>
        <w:jc w:val="both"/>
      </w:pPr>
      <w:r w:rsidRPr="003E5062">
        <w:t>načelnik Vinodolske općine Daniel Grbić</w:t>
      </w:r>
    </w:p>
    <w:p w14:paraId="6C8CC8A7" w14:textId="77777777" w:rsidR="003E5062" w:rsidRPr="003E5062" w:rsidRDefault="003E5062" w:rsidP="003E5062">
      <w:pPr>
        <w:numPr>
          <w:ilvl w:val="0"/>
          <w:numId w:val="16"/>
        </w:numPr>
        <w:jc w:val="both"/>
      </w:pPr>
      <w:r w:rsidRPr="003E5062">
        <w:t xml:space="preserve">direktor društva Varkom d.o.o. Bruno </w:t>
      </w:r>
      <w:proofErr w:type="spellStart"/>
      <w:r w:rsidRPr="003E5062">
        <w:t>Ister</w:t>
      </w:r>
      <w:proofErr w:type="spellEnd"/>
    </w:p>
    <w:p w14:paraId="6FFA93E5" w14:textId="77777777" w:rsidR="003E5062" w:rsidRPr="003E5062" w:rsidRDefault="003E5062" w:rsidP="003E5062">
      <w:pPr>
        <w:numPr>
          <w:ilvl w:val="0"/>
          <w:numId w:val="16"/>
        </w:numPr>
        <w:jc w:val="both"/>
      </w:pPr>
      <w:r w:rsidRPr="003E5062">
        <w:t>predsjednik Općinskog vijeća Općine Cestica Darko Majhen</w:t>
      </w:r>
    </w:p>
    <w:p w14:paraId="7B08A150" w14:textId="77777777" w:rsidR="003E5062" w:rsidRPr="003E5062" w:rsidRDefault="003E5062" w:rsidP="003E5062">
      <w:pPr>
        <w:numPr>
          <w:ilvl w:val="0"/>
          <w:numId w:val="16"/>
        </w:numPr>
        <w:jc w:val="both"/>
      </w:pPr>
      <w:r w:rsidRPr="003E5062">
        <w:t>prečasni Valent Posavec</w:t>
      </w:r>
    </w:p>
    <w:p w14:paraId="15217446" w14:textId="23A0881E" w:rsidR="003E5062" w:rsidRPr="003E5062" w:rsidRDefault="00065CA7" w:rsidP="003E5062">
      <w:pPr>
        <w:numPr>
          <w:ilvl w:val="0"/>
          <w:numId w:val="16"/>
        </w:numPr>
        <w:jc w:val="both"/>
      </w:pPr>
      <w:r>
        <w:t xml:space="preserve">velečasni </w:t>
      </w:r>
      <w:r w:rsidR="003E5062" w:rsidRPr="003E5062">
        <w:t>Mario Filipović</w:t>
      </w:r>
    </w:p>
    <w:p w14:paraId="3F765ECC" w14:textId="77777777" w:rsidR="003E5062" w:rsidRPr="003E5062" w:rsidRDefault="003E5062" w:rsidP="003E5062">
      <w:pPr>
        <w:numPr>
          <w:ilvl w:val="0"/>
          <w:numId w:val="16"/>
        </w:numPr>
        <w:jc w:val="both"/>
      </w:pPr>
      <w:r w:rsidRPr="003E5062">
        <w:t>ravnateljica Osnovne škole Vinica Mirjana Jambriško</w:t>
      </w:r>
    </w:p>
    <w:p w14:paraId="3B1F88E2" w14:textId="77777777" w:rsidR="003E5062" w:rsidRPr="003E5062" w:rsidRDefault="003E5062" w:rsidP="003E5062">
      <w:pPr>
        <w:numPr>
          <w:ilvl w:val="0"/>
          <w:numId w:val="16"/>
        </w:numPr>
        <w:jc w:val="both"/>
      </w:pPr>
      <w:r w:rsidRPr="003E5062">
        <w:t xml:space="preserve">ravnateljica Dječjeg vrtića Vinica Ksenija </w:t>
      </w:r>
      <w:proofErr w:type="spellStart"/>
      <w:r w:rsidRPr="003E5062">
        <w:t>Humek</w:t>
      </w:r>
      <w:proofErr w:type="spellEnd"/>
    </w:p>
    <w:p w14:paraId="14637EE6" w14:textId="77777777" w:rsidR="003E5062" w:rsidRPr="003E5062" w:rsidRDefault="003E5062" w:rsidP="003E5062">
      <w:pPr>
        <w:numPr>
          <w:ilvl w:val="0"/>
          <w:numId w:val="16"/>
        </w:numPr>
        <w:jc w:val="both"/>
      </w:pPr>
      <w:r w:rsidRPr="003E5062">
        <w:t>predsjednik Općinskog vijeća Općine Donja Voća Branko Jakopec</w:t>
      </w:r>
    </w:p>
    <w:p w14:paraId="480804D0" w14:textId="77777777" w:rsidR="003E5062" w:rsidRPr="003E5062" w:rsidRDefault="003E5062" w:rsidP="003E5062">
      <w:pPr>
        <w:numPr>
          <w:ilvl w:val="0"/>
          <w:numId w:val="16"/>
        </w:numPr>
        <w:jc w:val="both"/>
      </w:pPr>
      <w:r w:rsidRPr="003E5062">
        <w:t xml:space="preserve">predsjednik Općinskog vijeća Općine Trnovec </w:t>
      </w:r>
      <w:proofErr w:type="spellStart"/>
      <w:r w:rsidRPr="003E5062">
        <w:t>Bartolovečki</w:t>
      </w:r>
      <w:proofErr w:type="spellEnd"/>
      <w:r w:rsidRPr="003E5062">
        <w:t xml:space="preserve"> Stjepan Mikulić</w:t>
      </w:r>
    </w:p>
    <w:p w14:paraId="76AD6F6F" w14:textId="77777777" w:rsidR="003E5062" w:rsidRPr="003E5062" w:rsidRDefault="003E5062" w:rsidP="003E5062">
      <w:pPr>
        <w:numPr>
          <w:ilvl w:val="0"/>
          <w:numId w:val="16"/>
        </w:numPr>
        <w:jc w:val="both"/>
      </w:pPr>
      <w:r w:rsidRPr="003E5062">
        <w:t>načelnik Općine Martijanec Branimir Nađ</w:t>
      </w:r>
    </w:p>
    <w:p w14:paraId="7698E74A" w14:textId="77777777" w:rsidR="003E5062" w:rsidRPr="003E5062" w:rsidRDefault="003E5062" w:rsidP="003E5062">
      <w:pPr>
        <w:numPr>
          <w:ilvl w:val="0"/>
          <w:numId w:val="16"/>
        </w:numPr>
        <w:jc w:val="both"/>
      </w:pPr>
      <w:r w:rsidRPr="003E5062">
        <w:t>načelnik Općine Jalžabet Rajko Solar</w:t>
      </w:r>
    </w:p>
    <w:p w14:paraId="62EDE65C" w14:textId="77777777" w:rsidR="003E5062" w:rsidRPr="003E5062" w:rsidRDefault="003E5062" w:rsidP="003E5062">
      <w:pPr>
        <w:numPr>
          <w:ilvl w:val="0"/>
          <w:numId w:val="16"/>
        </w:numPr>
        <w:jc w:val="both"/>
      </w:pPr>
      <w:r w:rsidRPr="003E5062">
        <w:t xml:space="preserve">predsjednica Turističke zajednice područja Sjever Zagorja Anica </w:t>
      </w:r>
      <w:proofErr w:type="spellStart"/>
      <w:r w:rsidRPr="003E5062">
        <w:t>Šimunec</w:t>
      </w:r>
      <w:proofErr w:type="spellEnd"/>
    </w:p>
    <w:p w14:paraId="5BAB4797" w14:textId="77777777" w:rsidR="003E5062" w:rsidRPr="003E5062" w:rsidRDefault="003E5062" w:rsidP="003E5062">
      <w:pPr>
        <w:numPr>
          <w:ilvl w:val="0"/>
          <w:numId w:val="16"/>
        </w:numPr>
        <w:jc w:val="both"/>
      </w:pPr>
      <w:r w:rsidRPr="003E5062">
        <w:t>predstavnica društva Čistoća d.o.o. Mateja Flegar</w:t>
      </w:r>
    </w:p>
    <w:p w14:paraId="54E64279" w14:textId="77777777" w:rsidR="003E5062" w:rsidRPr="003E5062" w:rsidRDefault="003E5062" w:rsidP="003E5062">
      <w:pPr>
        <w:numPr>
          <w:ilvl w:val="0"/>
          <w:numId w:val="16"/>
        </w:numPr>
        <w:jc w:val="both"/>
      </w:pPr>
      <w:r w:rsidRPr="003E5062">
        <w:t xml:space="preserve">ravnatelj Javne ustanove „Priroda Varaždinske županije“ Kristijan </w:t>
      </w:r>
      <w:proofErr w:type="spellStart"/>
      <w:r w:rsidRPr="003E5062">
        <w:t>Bizek</w:t>
      </w:r>
      <w:proofErr w:type="spellEnd"/>
    </w:p>
    <w:p w14:paraId="2090F4E6" w14:textId="77777777" w:rsidR="003E5062" w:rsidRPr="003E5062" w:rsidRDefault="003E5062" w:rsidP="003E5062">
      <w:pPr>
        <w:numPr>
          <w:ilvl w:val="0"/>
          <w:numId w:val="16"/>
        </w:numPr>
        <w:jc w:val="both"/>
      </w:pPr>
      <w:r w:rsidRPr="003E5062">
        <w:t xml:space="preserve">direktor društva Vodogradnja d.o.o. Mario </w:t>
      </w:r>
      <w:proofErr w:type="spellStart"/>
      <w:r w:rsidRPr="003E5062">
        <w:t>Lačković</w:t>
      </w:r>
      <w:proofErr w:type="spellEnd"/>
      <w:r w:rsidRPr="003E5062">
        <w:t>.</w:t>
      </w:r>
    </w:p>
    <w:p w14:paraId="477FDA88" w14:textId="77777777" w:rsidR="003E5062" w:rsidRDefault="003E5062" w:rsidP="009A76BA">
      <w:pPr>
        <w:jc w:val="both"/>
      </w:pPr>
    </w:p>
    <w:p w14:paraId="5B57BE28" w14:textId="26F6084E" w:rsidR="00722B20" w:rsidRDefault="009A76BA" w:rsidP="00451759">
      <w:pPr>
        <w:jc w:val="both"/>
      </w:pPr>
      <w:r w:rsidRPr="00617BA0">
        <w:t xml:space="preserve">Večernji program upotpunili su koncerti grupe </w:t>
      </w:r>
      <w:proofErr w:type="spellStart"/>
      <w:r w:rsidRPr="00617BA0">
        <w:t>Colonia</w:t>
      </w:r>
      <w:proofErr w:type="spellEnd"/>
      <w:r w:rsidRPr="00617BA0">
        <w:t xml:space="preserve"> uz predgrupu TS </w:t>
      </w:r>
      <w:proofErr w:type="spellStart"/>
      <w:r w:rsidRPr="00617BA0">
        <w:t>Frikovi</w:t>
      </w:r>
      <w:proofErr w:type="spellEnd"/>
      <w:r w:rsidRPr="00617BA0">
        <w:t xml:space="preserve"> te Ivana Zaka uz predgrupu Tri boema, održani na Sportskom centru Vinica. Na blagdan sv. Marka održana je sveta misa u Crkvi sv. Marka evanđelista. Sportski dio programa obuhvatio je Kup Općine u lovu ribe udicom na plovak u organizaciji ŠRK Vinica, kao i Memorijalni turnir „Mladen </w:t>
      </w:r>
      <w:proofErr w:type="spellStart"/>
      <w:r w:rsidRPr="00617BA0">
        <w:t>Kasun</w:t>
      </w:r>
      <w:proofErr w:type="spellEnd"/>
      <w:r w:rsidRPr="00617BA0">
        <w:t>“ u organizaciji udruge Sinovi domovine. U Velikoj dvorani Općine Vinica održan je i koncert ŽVS „Leluje“. U okviru programa održana je i pješačka tura „Od kurije do kurije“ u organizaciji Turističke zajednice područja Sjever Zagorja, obilježena je 35. obljetnica Udruge 35. bojne 1. gardijske brigade „Tigrovi“ kod Spomen obilježja Vinica i u Dvorcu  Opeka, a na Sportskom centru Vinica održana je Olimpijada dječjih vrtića. Program obilježavanja zaključen je manifestacijom „Dani dvoraca Sjevera Zagorja“ održanom u Dvorcu Opeka.</w:t>
      </w:r>
    </w:p>
    <w:p w14:paraId="49A244A0" w14:textId="77777777" w:rsidR="002B5448" w:rsidRDefault="002B5448" w:rsidP="00451759">
      <w:pPr>
        <w:jc w:val="both"/>
      </w:pPr>
    </w:p>
    <w:p w14:paraId="017C3A5C" w14:textId="0AA01313" w:rsidR="002B5448" w:rsidRDefault="002B5448" w:rsidP="00451759">
      <w:pPr>
        <w:jc w:val="both"/>
      </w:pPr>
      <w:r w:rsidRPr="002B5448">
        <w:t>Načelnik Općine Vinica pružio</w:t>
      </w:r>
      <w:r>
        <w:t xml:space="preserve"> je</w:t>
      </w:r>
      <w:r w:rsidRPr="002B5448">
        <w:t xml:space="preserve"> podršku djeci i djelatnicima Dječjeg vrtića Vinica koji su predstavljali Općinu Vinica</w:t>
      </w:r>
      <w:r>
        <w:t xml:space="preserve"> </w:t>
      </w:r>
      <w:r w:rsidRPr="002B5448">
        <w:t xml:space="preserve">na </w:t>
      </w:r>
      <w:proofErr w:type="spellStart"/>
      <w:r w:rsidRPr="002B5448">
        <w:t>Ormoškom</w:t>
      </w:r>
      <w:proofErr w:type="spellEnd"/>
      <w:r w:rsidRPr="002B5448">
        <w:t xml:space="preserve"> fašniku. Svojom prisutnošću dodatno je istaknuo važnost potpore radu vrtića, dječjem stvaralaštvu te očuvanju lokalne tradicije i identiteta.</w:t>
      </w:r>
      <w:r>
        <w:t xml:space="preserve"> </w:t>
      </w:r>
    </w:p>
    <w:p w14:paraId="1DD61557" w14:textId="77777777" w:rsidR="002B5448" w:rsidRDefault="002B5448" w:rsidP="00451759">
      <w:pPr>
        <w:jc w:val="both"/>
      </w:pPr>
    </w:p>
    <w:p w14:paraId="58BACB28" w14:textId="5BB47103" w:rsidR="00451759" w:rsidRPr="00887746" w:rsidRDefault="002B5448" w:rsidP="00451759">
      <w:pPr>
        <w:jc w:val="both"/>
      </w:pPr>
      <w:r w:rsidRPr="002B5448">
        <w:t xml:space="preserve">U cilju pružanja dodatnih sadržaja za djecu i mlade, načelnik je omogućio korištenje prostora Općine Vinica Plesnom klubu </w:t>
      </w:r>
      <w:proofErr w:type="spellStart"/>
      <w:r w:rsidRPr="002B5448">
        <w:t>Feel</w:t>
      </w:r>
      <w:proofErr w:type="spellEnd"/>
      <w:r w:rsidRPr="002B5448">
        <w:t>, čime je djeci s područja općine približen ples te im je omogućeno uključivanje u plesne aktivnosti u vlastitoj lokalnoj zajednici.</w:t>
      </w:r>
    </w:p>
    <w:p w14:paraId="5C2404CE" w14:textId="77777777" w:rsidR="00451759" w:rsidRPr="00451759" w:rsidRDefault="00451759" w:rsidP="00451759">
      <w:pPr>
        <w:jc w:val="both"/>
        <w:rPr>
          <w:highlight w:val="lightGray"/>
        </w:rPr>
      </w:pPr>
    </w:p>
    <w:p w14:paraId="6CD949AB" w14:textId="32152732" w:rsidR="00451759" w:rsidRPr="006F7AC8" w:rsidRDefault="00451759" w:rsidP="00451759">
      <w:pPr>
        <w:jc w:val="both"/>
      </w:pPr>
      <w:r w:rsidRPr="006F7AC8">
        <w:lastRenderedPageBreak/>
        <w:t>Suradnja sa svim udrugama, vatrogasnim i športskim društvima koje se financiraju iz Proračuna Općine je odlična i dvosmjerna. Potpisani su Ugovori o financiranju programa Udruga s 1</w:t>
      </w:r>
      <w:r w:rsidR="00DA1FC8" w:rsidRPr="006F7AC8">
        <w:t>4</w:t>
      </w:r>
      <w:r w:rsidRPr="006F7AC8">
        <w:t xml:space="preserve"> udruga koje imaju sjedište u Općini Vinica i </w:t>
      </w:r>
      <w:r w:rsidR="00DA1FC8" w:rsidRPr="006F7AC8">
        <w:t>3</w:t>
      </w:r>
      <w:r w:rsidRPr="006F7AC8">
        <w:t xml:space="preserve"> udrug</w:t>
      </w:r>
      <w:r w:rsidR="00DA1FC8" w:rsidRPr="006F7AC8">
        <w:t>e</w:t>
      </w:r>
      <w:r w:rsidRPr="006F7AC8">
        <w:t xml:space="preserve"> koje nemaju sjedište u Vinici, ali djeluju na području općine u ukupnom iznosu od 62.</w:t>
      </w:r>
      <w:r w:rsidR="00DA1FC8" w:rsidRPr="006F7AC8">
        <w:t>9</w:t>
      </w:r>
      <w:r w:rsidRPr="006F7AC8">
        <w:t>00,00 eura.</w:t>
      </w:r>
    </w:p>
    <w:p w14:paraId="66EC2878" w14:textId="77777777" w:rsidR="00451759" w:rsidRDefault="00451759" w:rsidP="00451759">
      <w:pPr>
        <w:jc w:val="both"/>
        <w:rPr>
          <w:highlight w:val="lightGray"/>
        </w:rPr>
      </w:pPr>
    </w:p>
    <w:p w14:paraId="3624BD99" w14:textId="556B73F3" w:rsidR="00DA1FC8" w:rsidRPr="00DA1FC8" w:rsidRDefault="00DA1FC8" w:rsidP="00451759">
      <w:pPr>
        <w:jc w:val="both"/>
      </w:pPr>
      <w:r w:rsidRPr="00DA1FC8">
        <w:t>Održane su dvije javne rasprave u postupku donošenja Prostornog plana uređenja Općine Vinica nove generacije.</w:t>
      </w:r>
      <w:r>
        <w:t xml:space="preserve"> </w:t>
      </w:r>
    </w:p>
    <w:p w14:paraId="083779B3" w14:textId="77777777" w:rsidR="00DA1FC8" w:rsidRPr="00DA1FC8" w:rsidRDefault="00DA1FC8" w:rsidP="00451759">
      <w:pPr>
        <w:jc w:val="both"/>
      </w:pPr>
    </w:p>
    <w:p w14:paraId="0CD96D79" w14:textId="77777777" w:rsidR="00451759" w:rsidRPr="00DA1FC8" w:rsidRDefault="00451759" w:rsidP="00451759">
      <w:pPr>
        <w:jc w:val="both"/>
      </w:pPr>
      <w:r w:rsidRPr="00DA1FC8">
        <w:t>U skladu s planiranim sredstvima u proračunu, građanima su isplaćivane odgovarajuće potpore kao što su :</w:t>
      </w:r>
    </w:p>
    <w:p w14:paraId="0C496153" w14:textId="77777777" w:rsidR="00451759" w:rsidRPr="00DA1FC8" w:rsidRDefault="00451759" w:rsidP="00451759">
      <w:pPr>
        <w:numPr>
          <w:ilvl w:val="0"/>
          <w:numId w:val="10"/>
        </w:numPr>
        <w:jc w:val="both"/>
      </w:pPr>
      <w:r w:rsidRPr="00DA1FC8">
        <w:t>potpore za novorođenčad</w:t>
      </w:r>
    </w:p>
    <w:p w14:paraId="762760A0" w14:textId="77777777" w:rsidR="00451759" w:rsidRPr="00DA1FC8" w:rsidRDefault="00451759" w:rsidP="00451759">
      <w:pPr>
        <w:numPr>
          <w:ilvl w:val="0"/>
          <w:numId w:val="10"/>
        </w:numPr>
        <w:jc w:val="both"/>
      </w:pPr>
      <w:r w:rsidRPr="00DA1FC8">
        <w:t>potpore umirovljenicima za Uskrs</w:t>
      </w:r>
    </w:p>
    <w:p w14:paraId="5FB2D229" w14:textId="77777777" w:rsidR="00451759" w:rsidRPr="00DA1FC8" w:rsidRDefault="00451759" w:rsidP="00451759">
      <w:pPr>
        <w:numPr>
          <w:ilvl w:val="0"/>
          <w:numId w:val="10"/>
        </w:numPr>
        <w:jc w:val="both"/>
      </w:pPr>
      <w:r w:rsidRPr="00DA1FC8">
        <w:t xml:space="preserve">sufinanciranje prijevoza za učenike srednjih škola, </w:t>
      </w:r>
    </w:p>
    <w:p w14:paraId="6A35486E" w14:textId="77777777" w:rsidR="00451759" w:rsidRPr="00DA1FC8" w:rsidRDefault="00451759" w:rsidP="00451759">
      <w:pPr>
        <w:numPr>
          <w:ilvl w:val="0"/>
          <w:numId w:val="10"/>
        </w:numPr>
        <w:jc w:val="both"/>
      </w:pPr>
      <w:r w:rsidRPr="00DA1FC8">
        <w:t xml:space="preserve">potpore studentima, </w:t>
      </w:r>
    </w:p>
    <w:p w14:paraId="1928A67D" w14:textId="77777777" w:rsidR="00451759" w:rsidRPr="00DA1FC8" w:rsidRDefault="00451759" w:rsidP="00451759">
      <w:pPr>
        <w:numPr>
          <w:ilvl w:val="0"/>
          <w:numId w:val="10"/>
        </w:numPr>
        <w:jc w:val="both"/>
      </w:pPr>
      <w:r w:rsidRPr="00DA1FC8">
        <w:t xml:space="preserve">novčane pomoći učenicima srednjih škola </w:t>
      </w:r>
    </w:p>
    <w:p w14:paraId="3FCD4676" w14:textId="77777777" w:rsidR="00451759" w:rsidRPr="00DA1FC8" w:rsidRDefault="00451759" w:rsidP="00451759">
      <w:pPr>
        <w:numPr>
          <w:ilvl w:val="0"/>
          <w:numId w:val="10"/>
        </w:numPr>
        <w:jc w:val="both"/>
      </w:pPr>
      <w:r w:rsidRPr="00DA1FC8">
        <w:t xml:space="preserve">potpore mladim obiteljima u stambenom zbrinjavanju te kućanstvima, </w:t>
      </w:r>
    </w:p>
    <w:p w14:paraId="4114F6B5" w14:textId="77777777" w:rsidR="00451759" w:rsidRPr="00DA1FC8" w:rsidRDefault="00451759" w:rsidP="00451759">
      <w:pPr>
        <w:numPr>
          <w:ilvl w:val="0"/>
          <w:numId w:val="10"/>
        </w:numPr>
        <w:jc w:val="both"/>
      </w:pPr>
      <w:r w:rsidRPr="00DA1FC8">
        <w:t xml:space="preserve">potpore u poboljšanju energetske učinkovitosti kuća </w:t>
      </w:r>
    </w:p>
    <w:p w14:paraId="5C494F6D" w14:textId="77777777" w:rsidR="00451759" w:rsidRPr="00DA1FC8" w:rsidRDefault="00451759" w:rsidP="00451759">
      <w:pPr>
        <w:numPr>
          <w:ilvl w:val="0"/>
          <w:numId w:val="10"/>
        </w:numPr>
        <w:jc w:val="both"/>
      </w:pPr>
      <w:r w:rsidRPr="00DA1FC8">
        <w:t xml:space="preserve">potpore OPG ovima i poduzetnicima za nabavu opreme </w:t>
      </w:r>
    </w:p>
    <w:p w14:paraId="0378E1FE" w14:textId="77777777" w:rsidR="00451759" w:rsidRPr="00DA1FC8" w:rsidRDefault="00451759" w:rsidP="00451759">
      <w:pPr>
        <w:numPr>
          <w:ilvl w:val="0"/>
          <w:numId w:val="10"/>
        </w:numPr>
        <w:jc w:val="both"/>
      </w:pPr>
      <w:r w:rsidRPr="00DA1FC8">
        <w:t>potpore poljoprivrednicima i pčelarima - potpora za osiguranje usjeva i trajnih nasada, potpora za okrupnjavanje poljoprivrednog zemljišta, nabavu voćnih i loznih sadnica</w:t>
      </w:r>
    </w:p>
    <w:p w14:paraId="72AB9ECC" w14:textId="09398A68" w:rsidR="00DA1FC8" w:rsidRPr="00DA1FC8" w:rsidRDefault="00DA1FC8" w:rsidP="00451759">
      <w:pPr>
        <w:numPr>
          <w:ilvl w:val="0"/>
          <w:numId w:val="10"/>
        </w:numPr>
        <w:jc w:val="both"/>
      </w:pPr>
      <w:r w:rsidRPr="00DA1FC8">
        <w:t>sufinanciranje smještaja u domove za starije i nemoćne</w:t>
      </w:r>
    </w:p>
    <w:p w14:paraId="58593C98" w14:textId="50DCD835" w:rsidR="00DA1FC8" w:rsidRPr="00DA1FC8" w:rsidRDefault="00DA1FC8" w:rsidP="00451759">
      <w:pPr>
        <w:numPr>
          <w:ilvl w:val="0"/>
          <w:numId w:val="10"/>
        </w:numPr>
        <w:jc w:val="both"/>
      </w:pPr>
      <w:r w:rsidRPr="00DA1FC8">
        <w:t>sufinanciranje smještaja djece u druge vrtiće</w:t>
      </w:r>
    </w:p>
    <w:p w14:paraId="4F827522" w14:textId="77777777" w:rsidR="00451759" w:rsidRDefault="00451759" w:rsidP="00DA1FC8">
      <w:pPr>
        <w:jc w:val="both"/>
        <w:rPr>
          <w:i/>
          <w:iCs/>
          <w:highlight w:val="lightGray"/>
        </w:rPr>
      </w:pPr>
    </w:p>
    <w:p w14:paraId="775B2FEB" w14:textId="78E52D0E" w:rsidR="00451759" w:rsidRPr="00DA1FC8" w:rsidRDefault="00451759" w:rsidP="00451759">
      <w:pPr>
        <w:jc w:val="both"/>
      </w:pPr>
      <w:r w:rsidRPr="00DA1FC8">
        <w:t xml:space="preserve">U proteklom su razdoblju redovno sufinancirani troškovi predškolskog odgoja odnosno zbrinjavanja djece u dječjim vrtićima te svih dodatnih potreba Dječjeg vrtića Vinica kao našeg proračunskog korisnika. </w:t>
      </w:r>
      <w:r w:rsidR="00D75A2D" w:rsidRPr="00DA1FC8">
        <w:t>U</w:t>
      </w:r>
      <w:r w:rsidRPr="00DA1FC8">
        <w:t>dio sufinanciranj</w:t>
      </w:r>
      <w:r w:rsidR="00D75A2D" w:rsidRPr="00DA1FC8">
        <w:t>a</w:t>
      </w:r>
      <w:r w:rsidRPr="00DA1FC8">
        <w:t xml:space="preserve"> </w:t>
      </w:r>
      <w:r w:rsidR="00D75A2D" w:rsidRPr="00DA1FC8">
        <w:t xml:space="preserve">za troškove </w:t>
      </w:r>
      <w:r w:rsidRPr="00DA1FC8">
        <w:t xml:space="preserve">vrtića iznosi 70% ekonomske cijene vrtića. </w:t>
      </w:r>
    </w:p>
    <w:p w14:paraId="004A4542" w14:textId="77777777" w:rsidR="00451759" w:rsidRPr="00DA1FC8" w:rsidRDefault="00451759" w:rsidP="00451759">
      <w:pPr>
        <w:jc w:val="both"/>
      </w:pPr>
    </w:p>
    <w:p w14:paraId="24423143" w14:textId="1977A4CD" w:rsidR="006F7AC8" w:rsidRPr="006F7AC8" w:rsidRDefault="006F7AC8" w:rsidP="006F7AC8">
      <w:pPr>
        <w:jc w:val="both"/>
      </w:pPr>
      <w:r w:rsidRPr="006F7AC8">
        <w:t>Općina Vinica kontinuirano provodi mjere i aktivnosti usmjerene na potrebe svih dobnih skupina svojih stanovnika. Kroz potpore za novorođenu djecu, ulaganja u predškolski odgoj i osnovno školstvo te druge programe namijenjene djeci i mladima stvaraju se uvjeti za njihov kvalitetan razvoj i odrastanje. Istodobno se pruža potpora radu udruga, vatrogastva i drugih organizacija koje svojim djelovanjem pridonose društvenom, kulturnom, sportskom i ukupnom životu lokalne zajednice. Posebna pažnja usmjerena je i na potrebe starijih osoba i umirovljenika kroz različite oblike pomoći, potpore, programe i sadržaje kojima se nastoji pridonijeti njihovoj socijalnoj sigurnosti i kvaliteti života. Provedbom navedenih mjera i aktivnosti Općina nastoji osigurati uravnotežen pristup potrebama svojih stanovnika te kontinuirano unapređivati kvalitetu života na području Općine Vinica.</w:t>
      </w:r>
    </w:p>
    <w:p w14:paraId="565D430E" w14:textId="77777777" w:rsidR="00451759" w:rsidRPr="00451759" w:rsidRDefault="00451759" w:rsidP="00451759">
      <w:pPr>
        <w:jc w:val="both"/>
        <w:rPr>
          <w:highlight w:val="lightGray"/>
        </w:rPr>
      </w:pPr>
    </w:p>
    <w:p w14:paraId="52E25876" w14:textId="77777777" w:rsidR="00451759" w:rsidRPr="006F7AC8" w:rsidRDefault="00451759" w:rsidP="00451759">
      <w:pPr>
        <w:jc w:val="both"/>
      </w:pPr>
      <w:r w:rsidRPr="006F7AC8">
        <w:t xml:space="preserve">ZAKLJUČAK: </w:t>
      </w:r>
    </w:p>
    <w:p w14:paraId="35BBE82A" w14:textId="22F2A00E" w:rsidR="006F7AC8" w:rsidRPr="006F7AC8" w:rsidRDefault="006F7AC8" w:rsidP="006F7AC8">
      <w:pPr>
        <w:jc w:val="both"/>
        <w:rPr>
          <w:rFonts w:cstheme="minorHAnsi"/>
        </w:rPr>
      </w:pPr>
      <w:r w:rsidRPr="006F7AC8">
        <w:rPr>
          <w:rFonts w:cstheme="minorHAnsi"/>
        </w:rPr>
        <w:t xml:space="preserve">U Izvješću o radu načelnika za razdoblje od 1. siječnja do 30. lipnja 2026. godine prikazane su najvažnije aktivnosti i poslovi provedeni u okviru izvršavanja dužnosti načelnika te djelovanja Općine Vinica u navedenom razdoblju. Tijekom izvještajnog razdoblja poseban naglasak bio je na provedbi i praćenju projekata, pripremi i podnošenju novih projektnih prijava, realizaciji planiranih aktivnosti, odgovornom izvršavanju Proračuna te suradnji s javnim ustanovama, nadležnim tijelima, jedinicama lokalne i regionalne samouprave i drugim institucijama. Načelnik je sudjelovao na radnim sastancima, koordinacijama, službenim i protokolarnim događanjima, svečanim sjednicama, obilježavanjima i drugim događajima u Republici Hrvatskoj i Republici Sloveniji. Nastavljena je i suradnja s udrugama, vatrogastvom te drugim organizacijama i dionicima koji djeluju na području Općine Vinica. Istodobno su se provodile aktivnosti usmjerene na unapređenje komunalne, prometne i društvene infrastrukture, razvoj sadržaja za djecu i mlade, potporu starijim osobama i umirovljenicima, očuvanje kulturne baštine i lokalne tradicije te podizanje kvalitete života stanovnika Općine Vinica. Sve aktivnosti </w:t>
      </w:r>
      <w:r w:rsidRPr="006F7AC8">
        <w:rPr>
          <w:rFonts w:cstheme="minorHAnsi"/>
        </w:rPr>
        <w:lastRenderedPageBreak/>
        <w:t>provedene su u okviru zakonom propisanih ovlasti načelnika, Statuta Općine Vinica, donesenih programa i Proračuna Općine Vinica, uz kontinuirano praćenje potreba lokalne zajednice i mogućnosti daljnjeg razvoja Općine.</w:t>
      </w:r>
    </w:p>
    <w:p w14:paraId="5443CFBE" w14:textId="77777777" w:rsidR="00451759" w:rsidRPr="00784E6C" w:rsidRDefault="00451759" w:rsidP="00451759">
      <w:pPr>
        <w:jc w:val="both"/>
      </w:pPr>
    </w:p>
    <w:p w14:paraId="48859C91" w14:textId="77777777" w:rsidR="00451759" w:rsidRPr="00784E6C" w:rsidRDefault="00451759" w:rsidP="00451759">
      <w:pPr>
        <w:jc w:val="both"/>
      </w:pPr>
    </w:p>
    <w:p w14:paraId="48D439C5" w14:textId="77777777" w:rsidR="00451759" w:rsidRPr="00453F61" w:rsidRDefault="00451759" w:rsidP="00451759">
      <w:r w:rsidRPr="00453F61">
        <w:tab/>
      </w:r>
      <w:r w:rsidRPr="00453F61">
        <w:tab/>
      </w:r>
      <w:r w:rsidRPr="00453F61">
        <w:tab/>
      </w:r>
      <w:r w:rsidRPr="00453F61">
        <w:tab/>
      </w:r>
      <w:r w:rsidRPr="00453F61">
        <w:tab/>
      </w:r>
      <w:r w:rsidRPr="00453F61">
        <w:tab/>
      </w:r>
      <w:r w:rsidRPr="00453F61">
        <w:tab/>
        <w:t>OPĆINSKI NAČELNIK OPĆINE VINICA</w:t>
      </w:r>
    </w:p>
    <w:p w14:paraId="10B92544" w14:textId="77777777" w:rsidR="00451759" w:rsidRPr="00453F61" w:rsidRDefault="00451759" w:rsidP="00451759">
      <w:r w:rsidRPr="00453F61">
        <w:tab/>
      </w:r>
      <w:r w:rsidRPr="00453F61">
        <w:tab/>
      </w:r>
      <w:r w:rsidRPr="00453F61">
        <w:tab/>
      </w:r>
      <w:r w:rsidRPr="00453F61">
        <w:tab/>
      </w:r>
      <w:r w:rsidRPr="00453F61">
        <w:tab/>
      </w:r>
      <w:r w:rsidRPr="00453F61">
        <w:tab/>
      </w:r>
      <w:r w:rsidRPr="00453F61">
        <w:tab/>
      </w:r>
      <w:r w:rsidRPr="00453F61">
        <w:tab/>
        <w:t xml:space="preserve">  dr. sc. Branimir Štimec, prof.</w:t>
      </w:r>
    </w:p>
    <w:p w14:paraId="1248A211" w14:textId="77777777" w:rsidR="00BA4903" w:rsidRPr="00731553" w:rsidRDefault="00BA4903" w:rsidP="00744E77">
      <w:pPr>
        <w:rPr>
          <w:sz w:val="22"/>
          <w:szCs w:val="22"/>
        </w:rPr>
      </w:pPr>
    </w:p>
    <w:sectPr w:rsidR="00BA4903" w:rsidRPr="00731553" w:rsidSect="000E3CFA">
      <w:headerReference w:type="default" r:id="rId9"/>
      <w:footerReference w:type="even" r:id="rId10"/>
      <w:footerReference w:type="default" r:id="rId11"/>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C6B60" w14:textId="77777777" w:rsidR="00A92446" w:rsidRDefault="00A92446">
      <w:r>
        <w:separator/>
      </w:r>
    </w:p>
  </w:endnote>
  <w:endnote w:type="continuationSeparator" w:id="0">
    <w:p w14:paraId="0E31BA38" w14:textId="77777777" w:rsidR="00A92446" w:rsidRDefault="00A9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FAA" w14:textId="5DCDCD36" w:rsidR="00452079" w:rsidRDefault="00B80BF4" w:rsidP="0011679D">
    <w:pPr>
      <w:pStyle w:val="Podnoje"/>
      <w:framePr w:wrap="around" w:vAnchor="text" w:hAnchor="margin" w:xAlign="right" w:y="1"/>
      <w:rPr>
        <w:rStyle w:val="Brojstranice"/>
      </w:rPr>
    </w:pPr>
    <w:r>
      <w:rPr>
        <w:rStyle w:val="Brojstranice"/>
      </w:rPr>
      <w:fldChar w:fldCharType="begin"/>
    </w:r>
    <w:r w:rsidR="00452079">
      <w:rPr>
        <w:rStyle w:val="Brojstranice"/>
      </w:rPr>
      <w:instrText xml:space="preserve">PAGE  </w:instrText>
    </w:r>
    <w:r>
      <w:rPr>
        <w:rStyle w:val="Brojstranice"/>
      </w:rPr>
      <w:fldChar w:fldCharType="separate"/>
    </w:r>
    <w:r w:rsidR="004B2CB0">
      <w:rPr>
        <w:rStyle w:val="Brojstranice"/>
        <w:noProof/>
      </w:rPr>
      <w:t>3</w:t>
    </w:r>
    <w:r>
      <w:rPr>
        <w:rStyle w:val="Brojstranice"/>
      </w:rPr>
      <w:fldChar w:fldCharType="end"/>
    </w:r>
  </w:p>
  <w:p w14:paraId="2BDF4F24" w14:textId="77777777" w:rsidR="00452079" w:rsidRDefault="00452079" w:rsidP="00F222C4">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1789" w14:textId="77777777" w:rsidR="00452079" w:rsidRDefault="00B80BF4" w:rsidP="0011679D">
    <w:pPr>
      <w:pStyle w:val="Podnoje"/>
      <w:framePr w:wrap="around" w:vAnchor="text" w:hAnchor="margin" w:xAlign="right" w:y="1"/>
      <w:rPr>
        <w:rStyle w:val="Brojstranice"/>
      </w:rPr>
    </w:pPr>
    <w:r>
      <w:rPr>
        <w:rStyle w:val="Brojstranice"/>
      </w:rPr>
      <w:fldChar w:fldCharType="begin"/>
    </w:r>
    <w:r w:rsidR="00452079">
      <w:rPr>
        <w:rStyle w:val="Brojstranice"/>
      </w:rPr>
      <w:instrText xml:space="preserve">PAGE  </w:instrText>
    </w:r>
    <w:r>
      <w:rPr>
        <w:rStyle w:val="Brojstranice"/>
      </w:rPr>
      <w:fldChar w:fldCharType="separate"/>
    </w:r>
    <w:r w:rsidR="00EF6C92">
      <w:rPr>
        <w:rStyle w:val="Brojstranice"/>
        <w:noProof/>
      </w:rPr>
      <w:t>3</w:t>
    </w:r>
    <w:r>
      <w:rPr>
        <w:rStyle w:val="Brojstranice"/>
      </w:rPr>
      <w:fldChar w:fldCharType="end"/>
    </w:r>
  </w:p>
  <w:p w14:paraId="74C7DBB3" w14:textId="77777777" w:rsidR="00452079" w:rsidRDefault="00452079" w:rsidP="00F222C4">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1C56F" w14:textId="77777777" w:rsidR="00A92446" w:rsidRDefault="00A92446">
      <w:r>
        <w:separator/>
      </w:r>
    </w:p>
  </w:footnote>
  <w:footnote w:type="continuationSeparator" w:id="0">
    <w:p w14:paraId="18260171" w14:textId="77777777" w:rsidR="00A92446" w:rsidRDefault="00A92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2AD9" w14:textId="77777777" w:rsidR="009806B1" w:rsidRDefault="009806B1">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 o:spid="_x0000_i1025" type="#_x0000_t75" style="width:11.25pt;height:11.25pt;visibility:visible;mso-wrap-style:square" o:bullet="t">
        <v:imagedata r:id="rId1" o:title="mso8933"/>
      </v:shape>
    </w:pict>
  </w:numPicBullet>
  <w:abstractNum w:abstractNumId="0" w15:restartNumberingAfterBreak="0">
    <w:nsid w:val="04362A22"/>
    <w:multiLevelType w:val="hybridMultilevel"/>
    <w:tmpl w:val="0D748AD0"/>
    <w:lvl w:ilvl="0" w:tplc="041A000D">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 w15:restartNumberingAfterBreak="0">
    <w:nsid w:val="0AC37EEE"/>
    <w:multiLevelType w:val="hybridMultilevel"/>
    <w:tmpl w:val="9614F514"/>
    <w:lvl w:ilvl="0" w:tplc="041A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F52445"/>
    <w:multiLevelType w:val="hybridMultilevel"/>
    <w:tmpl w:val="3D6E0844"/>
    <w:lvl w:ilvl="0" w:tplc="041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D83BE4"/>
    <w:multiLevelType w:val="hybridMultilevel"/>
    <w:tmpl w:val="EBC68F3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8465BE"/>
    <w:multiLevelType w:val="hybridMultilevel"/>
    <w:tmpl w:val="9012AE0A"/>
    <w:lvl w:ilvl="0" w:tplc="041A000D">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5" w15:restartNumberingAfterBreak="0">
    <w:nsid w:val="1AD04DC1"/>
    <w:multiLevelType w:val="hybridMultilevel"/>
    <w:tmpl w:val="357E85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4E64793"/>
    <w:multiLevelType w:val="multilevel"/>
    <w:tmpl w:val="4B7E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D76271"/>
    <w:multiLevelType w:val="hybridMultilevel"/>
    <w:tmpl w:val="9D9AA292"/>
    <w:lvl w:ilvl="0" w:tplc="041A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4982177"/>
    <w:multiLevelType w:val="hybridMultilevel"/>
    <w:tmpl w:val="FEF6E754"/>
    <w:lvl w:ilvl="0" w:tplc="7FEE637C">
      <w:start w:val="2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4C5459D"/>
    <w:multiLevelType w:val="hybridMultilevel"/>
    <w:tmpl w:val="83D042E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A680CA2"/>
    <w:multiLevelType w:val="hybridMultilevel"/>
    <w:tmpl w:val="CAACBB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FB2311"/>
    <w:multiLevelType w:val="hybridMultilevel"/>
    <w:tmpl w:val="F9643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92910B2"/>
    <w:multiLevelType w:val="hybridMultilevel"/>
    <w:tmpl w:val="420AC67C"/>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700C3B75"/>
    <w:multiLevelType w:val="hybridMultilevel"/>
    <w:tmpl w:val="8A927ADA"/>
    <w:lvl w:ilvl="0" w:tplc="A3AA2FF0">
      <w:start w:val="25"/>
      <w:numFmt w:val="bullet"/>
      <w:lvlText w:val="-"/>
      <w:lvlJc w:val="left"/>
      <w:pPr>
        <w:ind w:left="502" w:hanging="360"/>
      </w:pPr>
      <w:rPr>
        <w:rFonts w:ascii="Book Antiqua" w:eastAsia="Times New Roman" w:hAnsi="Book Antiqu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0401E5C"/>
    <w:multiLevelType w:val="hybridMultilevel"/>
    <w:tmpl w:val="22CEB13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6392FE5"/>
    <w:multiLevelType w:val="hybridMultilevel"/>
    <w:tmpl w:val="422CF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79F6E52"/>
    <w:multiLevelType w:val="hybridMultilevel"/>
    <w:tmpl w:val="64AC77FE"/>
    <w:lvl w:ilvl="0" w:tplc="041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5041092">
    <w:abstractNumId w:val="13"/>
  </w:num>
  <w:num w:numId="2" w16cid:durableId="1409769011">
    <w:abstractNumId w:val="0"/>
  </w:num>
  <w:num w:numId="3" w16cid:durableId="1602756578">
    <w:abstractNumId w:val="7"/>
  </w:num>
  <w:num w:numId="4" w16cid:durableId="2114471133">
    <w:abstractNumId w:val="15"/>
  </w:num>
  <w:num w:numId="5" w16cid:durableId="655186433">
    <w:abstractNumId w:val="4"/>
  </w:num>
  <w:num w:numId="6" w16cid:durableId="2137412108">
    <w:abstractNumId w:val="14"/>
  </w:num>
  <w:num w:numId="7" w16cid:durableId="930236255">
    <w:abstractNumId w:val="10"/>
  </w:num>
  <w:num w:numId="8" w16cid:durableId="512033078">
    <w:abstractNumId w:val="2"/>
  </w:num>
  <w:num w:numId="9" w16cid:durableId="53740367">
    <w:abstractNumId w:val="16"/>
  </w:num>
  <w:num w:numId="10" w16cid:durableId="993222417">
    <w:abstractNumId w:val="1"/>
  </w:num>
  <w:num w:numId="11" w16cid:durableId="395708145">
    <w:abstractNumId w:val="12"/>
  </w:num>
  <w:num w:numId="12" w16cid:durableId="2072270615">
    <w:abstractNumId w:val="11"/>
  </w:num>
  <w:num w:numId="13" w16cid:durableId="1992518769">
    <w:abstractNumId w:val="3"/>
  </w:num>
  <w:num w:numId="14" w16cid:durableId="436757538">
    <w:abstractNumId w:val="8"/>
  </w:num>
  <w:num w:numId="15" w16cid:durableId="1038820462">
    <w:abstractNumId w:val="9"/>
  </w:num>
  <w:num w:numId="16" w16cid:durableId="583881959">
    <w:abstractNumId w:val="6"/>
  </w:num>
  <w:num w:numId="17" w16cid:durableId="731580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69"/>
    <w:rsid w:val="0000117B"/>
    <w:rsid w:val="00005080"/>
    <w:rsid w:val="00005AB2"/>
    <w:rsid w:val="00006B6C"/>
    <w:rsid w:val="00014DE7"/>
    <w:rsid w:val="00015FE1"/>
    <w:rsid w:val="0001684F"/>
    <w:rsid w:val="00017AF6"/>
    <w:rsid w:val="00022325"/>
    <w:rsid w:val="000227F6"/>
    <w:rsid w:val="00024297"/>
    <w:rsid w:val="00026C0D"/>
    <w:rsid w:val="000341B3"/>
    <w:rsid w:val="00034A26"/>
    <w:rsid w:val="000352A0"/>
    <w:rsid w:val="000364C9"/>
    <w:rsid w:val="00040902"/>
    <w:rsid w:val="00040AEB"/>
    <w:rsid w:val="00044FA1"/>
    <w:rsid w:val="00051955"/>
    <w:rsid w:val="000527BC"/>
    <w:rsid w:val="00055652"/>
    <w:rsid w:val="00055688"/>
    <w:rsid w:val="00055721"/>
    <w:rsid w:val="000600B2"/>
    <w:rsid w:val="000614B6"/>
    <w:rsid w:val="0006332E"/>
    <w:rsid w:val="00065CA7"/>
    <w:rsid w:val="00067CAA"/>
    <w:rsid w:val="00073B67"/>
    <w:rsid w:val="00075F70"/>
    <w:rsid w:val="000762F7"/>
    <w:rsid w:val="00077B1B"/>
    <w:rsid w:val="0008171C"/>
    <w:rsid w:val="00081B8F"/>
    <w:rsid w:val="00082E0A"/>
    <w:rsid w:val="00083997"/>
    <w:rsid w:val="00083FB8"/>
    <w:rsid w:val="00084162"/>
    <w:rsid w:val="000910E6"/>
    <w:rsid w:val="00092EA9"/>
    <w:rsid w:val="000940C6"/>
    <w:rsid w:val="000941F0"/>
    <w:rsid w:val="000A355A"/>
    <w:rsid w:val="000A66D7"/>
    <w:rsid w:val="000A7321"/>
    <w:rsid w:val="000B2BB3"/>
    <w:rsid w:val="000B391A"/>
    <w:rsid w:val="000B481F"/>
    <w:rsid w:val="000C1213"/>
    <w:rsid w:val="000C4761"/>
    <w:rsid w:val="000C751A"/>
    <w:rsid w:val="000D20BC"/>
    <w:rsid w:val="000D2D7C"/>
    <w:rsid w:val="000D5A87"/>
    <w:rsid w:val="000E3CFA"/>
    <w:rsid w:val="000E4E5D"/>
    <w:rsid w:val="000E7F65"/>
    <w:rsid w:val="000F0AE1"/>
    <w:rsid w:val="0010122D"/>
    <w:rsid w:val="00101682"/>
    <w:rsid w:val="00105B0C"/>
    <w:rsid w:val="00106AD3"/>
    <w:rsid w:val="001072B0"/>
    <w:rsid w:val="001120B3"/>
    <w:rsid w:val="00112ADD"/>
    <w:rsid w:val="0011310C"/>
    <w:rsid w:val="00114161"/>
    <w:rsid w:val="0011679D"/>
    <w:rsid w:val="001168CF"/>
    <w:rsid w:val="00116F14"/>
    <w:rsid w:val="00117AF5"/>
    <w:rsid w:val="0012041C"/>
    <w:rsid w:val="00123328"/>
    <w:rsid w:val="00124303"/>
    <w:rsid w:val="00124741"/>
    <w:rsid w:val="00127665"/>
    <w:rsid w:val="00131FA1"/>
    <w:rsid w:val="001326FD"/>
    <w:rsid w:val="00137241"/>
    <w:rsid w:val="0014445F"/>
    <w:rsid w:val="00144CA0"/>
    <w:rsid w:val="0015241E"/>
    <w:rsid w:val="00164876"/>
    <w:rsid w:val="00175C04"/>
    <w:rsid w:val="001776C4"/>
    <w:rsid w:val="00180E68"/>
    <w:rsid w:val="00183B2C"/>
    <w:rsid w:val="001866F3"/>
    <w:rsid w:val="001871FA"/>
    <w:rsid w:val="001923BB"/>
    <w:rsid w:val="00195F8C"/>
    <w:rsid w:val="001A2AB6"/>
    <w:rsid w:val="001A636C"/>
    <w:rsid w:val="001A79C7"/>
    <w:rsid w:val="001B7624"/>
    <w:rsid w:val="001C0A33"/>
    <w:rsid w:val="001C1105"/>
    <w:rsid w:val="001C1481"/>
    <w:rsid w:val="001C2B57"/>
    <w:rsid w:val="001C37EB"/>
    <w:rsid w:val="001C43E2"/>
    <w:rsid w:val="001C4EB3"/>
    <w:rsid w:val="001C52CA"/>
    <w:rsid w:val="001D3B57"/>
    <w:rsid w:val="001D415E"/>
    <w:rsid w:val="001D5639"/>
    <w:rsid w:val="001D5689"/>
    <w:rsid w:val="001D7876"/>
    <w:rsid w:val="001E2EE3"/>
    <w:rsid w:val="001F0016"/>
    <w:rsid w:val="001F03A0"/>
    <w:rsid w:val="00201247"/>
    <w:rsid w:val="00201624"/>
    <w:rsid w:val="002022AD"/>
    <w:rsid w:val="002028EE"/>
    <w:rsid w:val="00203DDC"/>
    <w:rsid w:val="002051A0"/>
    <w:rsid w:val="00206031"/>
    <w:rsid w:val="002061EA"/>
    <w:rsid w:val="002074A8"/>
    <w:rsid w:val="00207A15"/>
    <w:rsid w:val="00207E6A"/>
    <w:rsid w:val="00212D4B"/>
    <w:rsid w:val="002161DC"/>
    <w:rsid w:val="00233F5C"/>
    <w:rsid w:val="00233F88"/>
    <w:rsid w:val="00237264"/>
    <w:rsid w:val="00240174"/>
    <w:rsid w:val="00240631"/>
    <w:rsid w:val="002440B8"/>
    <w:rsid w:val="00244EF3"/>
    <w:rsid w:val="00245D56"/>
    <w:rsid w:val="00251CC8"/>
    <w:rsid w:val="002527DB"/>
    <w:rsid w:val="00253472"/>
    <w:rsid w:val="00254801"/>
    <w:rsid w:val="00256806"/>
    <w:rsid w:val="00264D7F"/>
    <w:rsid w:val="002714F2"/>
    <w:rsid w:val="002719A0"/>
    <w:rsid w:val="00277B10"/>
    <w:rsid w:val="002805D8"/>
    <w:rsid w:val="00283284"/>
    <w:rsid w:val="002854C7"/>
    <w:rsid w:val="00286272"/>
    <w:rsid w:val="00291F4A"/>
    <w:rsid w:val="00292C72"/>
    <w:rsid w:val="002945AB"/>
    <w:rsid w:val="002A78FC"/>
    <w:rsid w:val="002B0006"/>
    <w:rsid w:val="002B166E"/>
    <w:rsid w:val="002B4EB8"/>
    <w:rsid w:val="002B5448"/>
    <w:rsid w:val="002C1423"/>
    <w:rsid w:val="002C5FAE"/>
    <w:rsid w:val="002D0925"/>
    <w:rsid w:val="002D28FA"/>
    <w:rsid w:val="002E67C0"/>
    <w:rsid w:val="002E7D75"/>
    <w:rsid w:val="002F1DB9"/>
    <w:rsid w:val="002F1FDB"/>
    <w:rsid w:val="002F3D7B"/>
    <w:rsid w:val="002F61FD"/>
    <w:rsid w:val="002F6479"/>
    <w:rsid w:val="002F7147"/>
    <w:rsid w:val="00302A05"/>
    <w:rsid w:val="00302D03"/>
    <w:rsid w:val="003070EB"/>
    <w:rsid w:val="00312D8B"/>
    <w:rsid w:val="00312EC8"/>
    <w:rsid w:val="00315988"/>
    <w:rsid w:val="00320EC2"/>
    <w:rsid w:val="00325C65"/>
    <w:rsid w:val="00326603"/>
    <w:rsid w:val="003365A2"/>
    <w:rsid w:val="0034546E"/>
    <w:rsid w:val="0034603C"/>
    <w:rsid w:val="003467F8"/>
    <w:rsid w:val="003508B4"/>
    <w:rsid w:val="00350ACB"/>
    <w:rsid w:val="003515F7"/>
    <w:rsid w:val="00354A00"/>
    <w:rsid w:val="003568C7"/>
    <w:rsid w:val="00356E15"/>
    <w:rsid w:val="00357457"/>
    <w:rsid w:val="0036083A"/>
    <w:rsid w:val="00364987"/>
    <w:rsid w:val="00365074"/>
    <w:rsid w:val="003710C1"/>
    <w:rsid w:val="003728FE"/>
    <w:rsid w:val="003736B7"/>
    <w:rsid w:val="003750CA"/>
    <w:rsid w:val="00375FDC"/>
    <w:rsid w:val="003836F6"/>
    <w:rsid w:val="00384FF7"/>
    <w:rsid w:val="00386D7A"/>
    <w:rsid w:val="0039304E"/>
    <w:rsid w:val="00394D33"/>
    <w:rsid w:val="003A30C9"/>
    <w:rsid w:val="003A32F3"/>
    <w:rsid w:val="003A3A3A"/>
    <w:rsid w:val="003B01F3"/>
    <w:rsid w:val="003B516F"/>
    <w:rsid w:val="003B692C"/>
    <w:rsid w:val="003B6D08"/>
    <w:rsid w:val="003B7502"/>
    <w:rsid w:val="003C2B5C"/>
    <w:rsid w:val="003C46E2"/>
    <w:rsid w:val="003C4BBD"/>
    <w:rsid w:val="003C781E"/>
    <w:rsid w:val="003D4087"/>
    <w:rsid w:val="003D4F3C"/>
    <w:rsid w:val="003D4F44"/>
    <w:rsid w:val="003D7636"/>
    <w:rsid w:val="003E2142"/>
    <w:rsid w:val="003E232C"/>
    <w:rsid w:val="003E2B79"/>
    <w:rsid w:val="003E4398"/>
    <w:rsid w:val="003E5062"/>
    <w:rsid w:val="003E562B"/>
    <w:rsid w:val="003E6E19"/>
    <w:rsid w:val="003F338F"/>
    <w:rsid w:val="00400075"/>
    <w:rsid w:val="00401DD5"/>
    <w:rsid w:val="0040432F"/>
    <w:rsid w:val="0040517C"/>
    <w:rsid w:val="00406179"/>
    <w:rsid w:val="00406B13"/>
    <w:rsid w:val="0041181D"/>
    <w:rsid w:val="00413209"/>
    <w:rsid w:val="00413E7F"/>
    <w:rsid w:val="00421821"/>
    <w:rsid w:val="0042661E"/>
    <w:rsid w:val="00430074"/>
    <w:rsid w:val="00435FD4"/>
    <w:rsid w:val="00436EEA"/>
    <w:rsid w:val="004423C3"/>
    <w:rsid w:val="004423D4"/>
    <w:rsid w:val="00442D94"/>
    <w:rsid w:val="00446610"/>
    <w:rsid w:val="00451759"/>
    <w:rsid w:val="00452079"/>
    <w:rsid w:val="00461C62"/>
    <w:rsid w:val="00467947"/>
    <w:rsid w:val="00467A2A"/>
    <w:rsid w:val="0047283C"/>
    <w:rsid w:val="00475675"/>
    <w:rsid w:val="004761AE"/>
    <w:rsid w:val="00480203"/>
    <w:rsid w:val="004855D3"/>
    <w:rsid w:val="00485C0D"/>
    <w:rsid w:val="00485DAF"/>
    <w:rsid w:val="00490058"/>
    <w:rsid w:val="00494CF7"/>
    <w:rsid w:val="004A04AB"/>
    <w:rsid w:val="004A26AC"/>
    <w:rsid w:val="004B2CB0"/>
    <w:rsid w:val="004B39E2"/>
    <w:rsid w:val="004B4B7D"/>
    <w:rsid w:val="004B675D"/>
    <w:rsid w:val="004B7005"/>
    <w:rsid w:val="004B72E2"/>
    <w:rsid w:val="004C07BE"/>
    <w:rsid w:val="004C27E4"/>
    <w:rsid w:val="004C3800"/>
    <w:rsid w:val="004C4507"/>
    <w:rsid w:val="004C50EF"/>
    <w:rsid w:val="004C5FCF"/>
    <w:rsid w:val="004C63A3"/>
    <w:rsid w:val="004D268D"/>
    <w:rsid w:val="004D2834"/>
    <w:rsid w:val="004D2F91"/>
    <w:rsid w:val="004D3E24"/>
    <w:rsid w:val="004D52A1"/>
    <w:rsid w:val="004D6CF4"/>
    <w:rsid w:val="004E0380"/>
    <w:rsid w:val="004E4BD4"/>
    <w:rsid w:val="004E6C56"/>
    <w:rsid w:val="004E7EC9"/>
    <w:rsid w:val="004F1682"/>
    <w:rsid w:val="004F60CD"/>
    <w:rsid w:val="004F7CF1"/>
    <w:rsid w:val="005005D0"/>
    <w:rsid w:val="00500B4D"/>
    <w:rsid w:val="00502CBA"/>
    <w:rsid w:val="00505521"/>
    <w:rsid w:val="00516260"/>
    <w:rsid w:val="0052027E"/>
    <w:rsid w:val="00531900"/>
    <w:rsid w:val="00532299"/>
    <w:rsid w:val="005357EC"/>
    <w:rsid w:val="00537930"/>
    <w:rsid w:val="005403E5"/>
    <w:rsid w:val="005426E1"/>
    <w:rsid w:val="00542831"/>
    <w:rsid w:val="00543BDA"/>
    <w:rsid w:val="00544EAA"/>
    <w:rsid w:val="00550D60"/>
    <w:rsid w:val="0055125E"/>
    <w:rsid w:val="00553643"/>
    <w:rsid w:val="00572DAF"/>
    <w:rsid w:val="00572DBC"/>
    <w:rsid w:val="0057480C"/>
    <w:rsid w:val="00575701"/>
    <w:rsid w:val="00583D31"/>
    <w:rsid w:val="00584C88"/>
    <w:rsid w:val="00584CAA"/>
    <w:rsid w:val="00586029"/>
    <w:rsid w:val="005928E0"/>
    <w:rsid w:val="005943CC"/>
    <w:rsid w:val="0059441C"/>
    <w:rsid w:val="00594F98"/>
    <w:rsid w:val="005A0684"/>
    <w:rsid w:val="005A0C42"/>
    <w:rsid w:val="005A1035"/>
    <w:rsid w:val="005A19A4"/>
    <w:rsid w:val="005A4411"/>
    <w:rsid w:val="005A64C3"/>
    <w:rsid w:val="005A7B9F"/>
    <w:rsid w:val="005A7DE8"/>
    <w:rsid w:val="005B3147"/>
    <w:rsid w:val="005C046D"/>
    <w:rsid w:val="005C30E4"/>
    <w:rsid w:val="005C613B"/>
    <w:rsid w:val="005D01A9"/>
    <w:rsid w:val="005D168D"/>
    <w:rsid w:val="005D67AE"/>
    <w:rsid w:val="005D7584"/>
    <w:rsid w:val="005E28DC"/>
    <w:rsid w:val="005E357D"/>
    <w:rsid w:val="005E63BD"/>
    <w:rsid w:val="005F0256"/>
    <w:rsid w:val="005F064F"/>
    <w:rsid w:val="005F1301"/>
    <w:rsid w:val="005F17BF"/>
    <w:rsid w:val="005F6D65"/>
    <w:rsid w:val="00606FBB"/>
    <w:rsid w:val="00607579"/>
    <w:rsid w:val="0061511B"/>
    <w:rsid w:val="0061517D"/>
    <w:rsid w:val="00617265"/>
    <w:rsid w:val="00617BA0"/>
    <w:rsid w:val="00620D11"/>
    <w:rsid w:val="00621728"/>
    <w:rsid w:val="00623C83"/>
    <w:rsid w:val="00623D3F"/>
    <w:rsid w:val="00624EFB"/>
    <w:rsid w:val="006340DB"/>
    <w:rsid w:val="0063485D"/>
    <w:rsid w:val="0063791D"/>
    <w:rsid w:val="00644E18"/>
    <w:rsid w:val="00645CD6"/>
    <w:rsid w:val="00647BA0"/>
    <w:rsid w:val="00656DB1"/>
    <w:rsid w:val="006629C8"/>
    <w:rsid w:val="00663CCF"/>
    <w:rsid w:val="00671787"/>
    <w:rsid w:val="00671C63"/>
    <w:rsid w:val="00672690"/>
    <w:rsid w:val="006735A8"/>
    <w:rsid w:val="00673667"/>
    <w:rsid w:val="00682910"/>
    <w:rsid w:val="00683AF8"/>
    <w:rsid w:val="00683B10"/>
    <w:rsid w:val="006854EE"/>
    <w:rsid w:val="006911EE"/>
    <w:rsid w:val="00691498"/>
    <w:rsid w:val="006943F1"/>
    <w:rsid w:val="0069510E"/>
    <w:rsid w:val="0069675F"/>
    <w:rsid w:val="00696A70"/>
    <w:rsid w:val="00697E31"/>
    <w:rsid w:val="006A20A5"/>
    <w:rsid w:val="006A2C2A"/>
    <w:rsid w:val="006A4B3E"/>
    <w:rsid w:val="006A5335"/>
    <w:rsid w:val="006B29FB"/>
    <w:rsid w:val="006B371E"/>
    <w:rsid w:val="006B7BAB"/>
    <w:rsid w:val="006C0741"/>
    <w:rsid w:val="006C1D42"/>
    <w:rsid w:val="006C1F59"/>
    <w:rsid w:val="006C7EE7"/>
    <w:rsid w:val="006D1597"/>
    <w:rsid w:val="006D6693"/>
    <w:rsid w:val="006E259E"/>
    <w:rsid w:val="006E4741"/>
    <w:rsid w:val="006F150D"/>
    <w:rsid w:val="006F2A2D"/>
    <w:rsid w:val="006F5980"/>
    <w:rsid w:val="006F70AB"/>
    <w:rsid w:val="006F7AC8"/>
    <w:rsid w:val="00704D90"/>
    <w:rsid w:val="00704DF4"/>
    <w:rsid w:val="007119FA"/>
    <w:rsid w:val="00713A08"/>
    <w:rsid w:val="00716CC2"/>
    <w:rsid w:val="00716D35"/>
    <w:rsid w:val="00717123"/>
    <w:rsid w:val="00721228"/>
    <w:rsid w:val="00722882"/>
    <w:rsid w:val="00722B20"/>
    <w:rsid w:val="007265D2"/>
    <w:rsid w:val="00726969"/>
    <w:rsid w:val="00727E50"/>
    <w:rsid w:val="00731553"/>
    <w:rsid w:val="00736E6A"/>
    <w:rsid w:val="00737515"/>
    <w:rsid w:val="0074039E"/>
    <w:rsid w:val="00743815"/>
    <w:rsid w:val="00744E77"/>
    <w:rsid w:val="007452EE"/>
    <w:rsid w:val="007513E2"/>
    <w:rsid w:val="00752D96"/>
    <w:rsid w:val="007557CF"/>
    <w:rsid w:val="007559EA"/>
    <w:rsid w:val="0075694A"/>
    <w:rsid w:val="0076519F"/>
    <w:rsid w:val="0076685B"/>
    <w:rsid w:val="0077055B"/>
    <w:rsid w:val="00771BC7"/>
    <w:rsid w:val="00771DAB"/>
    <w:rsid w:val="00773D3B"/>
    <w:rsid w:val="0077707B"/>
    <w:rsid w:val="00777727"/>
    <w:rsid w:val="007777A6"/>
    <w:rsid w:val="0078011C"/>
    <w:rsid w:val="007843FD"/>
    <w:rsid w:val="00784E6C"/>
    <w:rsid w:val="00791DF0"/>
    <w:rsid w:val="0079247D"/>
    <w:rsid w:val="007949CA"/>
    <w:rsid w:val="0079527B"/>
    <w:rsid w:val="00797BF8"/>
    <w:rsid w:val="007A1449"/>
    <w:rsid w:val="007A1F65"/>
    <w:rsid w:val="007B617C"/>
    <w:rsid w:val="007C12C3"/>
    <w:rsid w:val="007C2845"/>
    <w:rsid w:val="007C3A6A"/>
    <w:rsid w:val="007C3AD3"/>
    <w:rsid w:val="007C3E44"/>
    <w:rsid w:val="007C716E"/>
    <w:rsid w:val="007D2012"/>
    <w:rsid w:val="007D2D34"/>
    <w:rsid w:val="007D304D"/>
    <w:rsid w:val="007E2687"/>
    <w:rsid w:val="007E2908"/>
    <w:rsid w:val="007E2DBC"/>
    <w:rsid w:val="007E484E"/>
    <w:rsid w:val="007F1E4F"/>
    <w:rsid w:val="007F227D"/>
    <w:rsid w:val="007F3D31"/>
    <w:rsid w:val="007F6CC5"/>
    <w:rsid w:val="008010F6"/>
    <w:rsid w:val="00803C70"/>
    <w:rsid w:val="0080517A"/>
    <w:rsid w:val="00805F00"/>
    <w:rsid w:val="00813429"/>
    <w:rsid w:val="00814FBC"/>
    <w:rsid w:val="00821628"/>
    <w:rsid w:val="008217F4"/>
    <w:rsid w:val="00821896"/>
    <w:rsid w:val="00826CAB"/>
    <w:rsid w:val="008312A3"/>
    <w:rsid w:val="008316C9"/>
    <w:rsid w:val="00834110"/>
    <w:rsid w:val="008352A8"/>
    <w:rsid w:val="0083691D"/>
    <w:rsid w:val="00837925"/>
    <w:rsid w:val="00843832"/>
    <w:rsid w:val="008450B9"/>
    <w:rsid w:val="008463A8"/>
    <w:rsid w:val="00846E86"/>
    <w:rsid w:val="00847C10"/>
    <w:rsid w:val="00847FD8"/>
    <w:rsid w:val="00850824"/>
    <w:rsid w:val="00852065"/>
    <w:rsid w:val="00852884"/>
    <w:rsid w:val="008575E8"/>
    <w:rsid w:val="00865051"/>
    <w:rsid w:val="00865ADC"/>
    <w:rsid w:val="00867500"/>
    <w:rsid w:val="00867592"/>
    <w:rsid w:val="00871AC9"/>
    <w:rsid w:val="00873312"/>
    <w:rsid w:val="00873DFD"/>
    <w:rsid w:val="00877E1B"/>
    <w:rsid w:val="0088158C"/>
    <w:rsid w:val="00884D20"/>
    <w:rsid w:val="00887746"/>
    <w:rsid w:val="00890138"/>
    <w:rsid w:val="00893879"/>
    <w:rsid w:val="00896B41"/>
    <w:rsid w:val="0089708F"/>
    <w:rsid w:val="00897A98"/>
    <w:rsid w:val="008A1C0C"/>
    <w:rsid w:val="008A3CDC"/>
    <w:rsid w:val="008A3FB5"/>
    <w:rsid w:val="008B0EC6"/>
    <w:rsid w:val="008B6659"/>
    <w:rsid w:val="008B69ED"/>
    <w:rsid w:val="008B70C1"/>
    <w:rsid w:val="008C0149"/>
    <w:rsid w:val="008C1CB0"/>
    <w:rsid w:val="008C6221"/>
    <w:rsid w:val="008C7BF4"/>
    <w:rsid w:val="008D03C1"/>
    <w:rsid w:val="008D2B1E"/>
    <w:rsid w:val="008D35F9"/>
    <w:rsid w:val="008D426C"/>
    <w:rsid w:val="008E0B05"/>
    <w:rsid w:val="008E0F9C"/>
    <w:rsid w:val="008E162A"/>
    <w:rsid w:val="008E2A38"/>
    <w:rsid w:val="008E47C5"/>
    <w:rsid w:val="008F1EA2"/>
    <w:rsid w:val="008F2981"/>
    <w:rsid w:val="008F31F0"/>
    <w:rsid w:val="008F35E6"/>
    <w:rsid w:val="008F5C22"/>
    <w:rsid w:val="008F5CA7"/>
    <w:rsid w:val="008F5CEF"/>
    <w:rsid w:val="00900ED7"/>
    <w:rsid w:val="00903CA8"/>
    <w:rsid w:val="00905C59"/>
    <w:rsid w:val="00913B94"/>
    <w:rsid w:val="00914688"/>
    <w:rsid w:val="00921632"/>
    <w:rsid w:val="0092239C"/>
    <w:rsid w:val="00926432"/>
    <w:rsid w:val="009275B7"/>
    <w:rsid w:val="00931B5B"/>
    <w:rsid w:val="0093581A"/>
    <w:rsid w:val="00942A1D"/>
    <w:rsid w:val="00945122"/>
    <w:rsid w:val="009464CD"/>
    <w:rsid w:val="00947127"/>
    <w:rsid w:val="0095053C"/>
    <w:rsid w:val="009524AC"/>
    <w:rsid w:val="00952EFB"/>
    <w:rsid w:val="00961BD0"/>
    <w:rsid w:val="009644C6"/>
    <w:rsid w:val="0096592F"/>
    <w:rsid w:val="00971F5D"/>
    <w:rsid w:val="00974D1F"/>
    <w:rsid w:val="0097551F"/>
    <w:rsid w:val="00977813"/>
    <w:rsid w:val="009806B1"/>
    <w:rsid w:val="00982FB0"/>
    <w:rsid w:val="00986FE5"/>
    <w:rsid w:val="00987225"/>
    <w:rsid w:val="009873C2"/>
    <w:rsid w:val="00992559"/>
    <w:rsid w:val="00994543"/>
    <w:rsid w:val="00994B9D"/>
    <w:rsid w:val="00995165"/>
    <w:rsid w:val="009A6993"/>
    <w:rsid w:val="009A76BA"/>
    <w:rsid w:val="009A7DC8"/>
    <w:rsid w:val="009B007A"/>
    <w:rsid w:val="009B0F0E"/>
    <w:rsid w:val="009B224C"/>
    <w:rsid w:val="009B335F"/>
    <w:rsid w:val="009C22D9"/>
    <w:rsid w:val="009C4CCC"/>
    <w:rsid w:val="009C4E69"/>
    <w:rsid w:val="009D0883"/>
    <w:rsid w:val="009D198A"/>
    <w:rsid w:val="009D4B24"/>
    <w:rsid w:val="009D4E8F"/>
    <w:rsid w:val="009E1315"/>
    <w:rsid w:val="009E4CA4"/>
    <w:rsid w:val="009E718C"/>
    <w:rsid w:val="009F1937"/>
    <w:rsid w:val="00A01723"/>
    <w:rsid w:val="00A04040"/>
    <w:rsid w:val="00A04A45"/>
    <w:rsid w:val="00A0735D"/>
    <w:rsid w:val="00A14B5D"/>
    <w:rsid w:val="00A15E9B"/>
    <w:rsid w:val="00A15F89"/>
    <w:rsid w:val="00A23242"/>
    <w:rsid w:val="00A2331C"/>
    <w:rsid w:val="00A23723"/>
    <w:rsid w:val="00A23FF3"/>
    <w:rsid w:val="00A251DA"/>
    <w:rsid w:val="00A325C4"/>
    <w:rsid w:val="00A32FA2"/>
    <w:rsid w:val="00A34BC4"/>
    <w:rsid w:val="00A34FA6"/>
    <w:rsid w:val="00A406D8"/>
    <w:rsid w:val="00A45C18"/>
    <w:rsid w:val="00A50034"/>
    <w:rsid w:val="00A50AA0"/>
    <w:rsid w:val="00A5146A"/>
    <w:rsid w:val="00A51A94"/>
    <w:rsid w:val="00A6364A"/>
    <w:rsid w:val="00A6432A"/>
    <w:rsid w:val="00A65934"/>
    <w:rsid w:val="00A65D06"/>
    <w:rsid w:val="00A65DA4"/>
    <w:rsid w:val="00A66861"/>
    <w:rsid w:val="00A74494"/>
    <w:rsid w:val="00A76292"/>
    <w:rsid w:val="00A76EC1"/>
    <w:rsid w:val="00A808C6"/>
    <w:rsid w:val="00A8297D"/>
    <w:rsid w:val="00A830BB"/>
    <w:rsid w:val="00A85ACE"/>
    <w:rsid w:val="00A876EA"/>
    <w:rsid w:val="00A879B9"/>
    <w:rsid w:val="00A903DA"/>
    <w:rsid w:val="00A92079"/>
    <w:rsid w:val="00A92446"/>
    <w:rsid w:val="00AB3838"/>
    <w:rsid w:val="00AB6414"/>
    <w:rsid w:val="00AB7E98"/>
    <w:rsid w:val="00AC424D"/>
    <w:rsid w:val="00AC661D"/>
    <w:rsid w:val="00AC694A"/>
    <w:rsid w:val="00AD071C"/>
    <w:rsid w:val="00AD3A8A"/>
    <w:rsid w:val="00AD673E"/>
    <w:rsid w:val="00AD6E03"/>
    <w:rsid w:val="00AF4112"/>
    <w:rsid w:val="00AF6306"/>
    <w:rsid w:val="00B06C45"/>
    <w:rsid w:val="00B10EBB"/>
    <w:rsid w:val="00B1234E"/>
    <w:rsid w:val="00B137E6"/>
    <w:rsid w:val="00B14558"/>
    <w:rsid w:val="00B146A4"/>
    <w:rsid w:val="00B164A2"/>
    <w:rsid w:val="00B250E7"/>
    <w:rsid w:val="00B25E3B"/>
    <w:rsid w:val="00B270DB"/>
    <w:rsid w:val="00B32443"/>
    <w:rsid w:val="00B32ED5"/>
    <w:rsid w:val="00B35FB4"/>
    <w:rsid w:val="00B43F91"/>
    <w:rsid w:val="00B46C0B"/>
    <w:rsid w:val="00B50E4C"/>
    <w:rsid w:val="00B519EC"/>
    <w:rsid w:val="00B51BDC"/>
    <w:rsid w:val="00B52112"/>
    <w:rsid w:val="00B546B6"/>
    <w:rsid w:val="00B5592A"/>
    <w:rsid w:val="00B55A6A"/>
    <w:rsid w:val="00B60111"/>
    <w:rsid w:val="00B602F2"/>
    <w:rsid w:val="00B60E90"/>
    <w:rsid w:val="00B626C9"/>
    <w:rsid w:val="00B63DCE"/>
    <w:rsid w:val="00B66EC6"/>
    <w:rsid w:val="00B714AD"/>
    <w:rsid w:val="00B77B55"/>
    <w:rsid w:val="00B80BF4"/>
    <w:rsid w:val="00B854E9"/>
    <w:rsid w:val="00B8614D"/>
    <w:rsid w:val="00B865F3"/>
    <w:rsid w:val="00B911B5"/>
    <w:rsid w:val="00B94127"/>
    <w:rsid w:val="00B949CE"/>
    <w:rsid w:val="00B94B26"/>
    <w:rsid w:val="00BA29F9"/>
    <w:rsid w:val="00BA4458"/>
    <w:rsid w:val="00BA4903"/>
    <w:rsid w:val="00BA65DC"/>
    <w:rsid w:val="00BA6DE9"/>
    <w:rsid w:val="00BB0B01"/>
    <w:rsid w:val="00BB1777"/>
    <w:rsid w:val="00BB3247"/>
    <w:rsid w:val="00BB399E"/>
    <w:rsid w:val="00BB3F8A"/>
    <w:rsid w:val="00BB4285"/>
    <w:rsid w:val="00BB5078"/>
    <w:rsid w:val="00BB5A94"/>
    <w:rsid w:val="00BC0784"/>
    <w:rsid w:val="00BC2392"/>
    <w:rsid w:val="00BC2434"/>
    <w:rsid w:val="00BC66DC"/>
    <w:rsid w:val="00BC6712"/>
    <w:rsid w:val="00BC7B91"/>
    <w:rsid w:val="00BE031F"/>
    <w:rsid w:val="00BE0A4B"/>
    <w:rsid w:val="00BE45B4"/>
    <w:rsid w:val="00BE5583"/>
    <w:rsid w:val="00BF6D96"/>
    <w:rsid w:val="00C0053F"/>
    <w:rsid w:val="00C01685"/>
    <w:rsid w:val="00C0283F"/>
    <w:rsid w:val="00C04646"/>
    <w:rsid w:val="00C10A09"/>
    <w:rsid w:val="00C11591"/>
    <w:rsid w:val="00C11869"/>
    <w:rsid w:val="00C159BC"/>
    <w:rsid w:val="00C21A6E"/>
    <w:rsid w:val="00C221AB"/>
    <w:rsid w:val="00C22F27"/>
    <w:rsid w:val="00C317B3"/>
    <w:rsid w:val="00C4222F"/>
    <w:rsid w:val="00C422CB"/>
    <w:rsid w:val="00C42D9C"/>
    <w:rsid w:val="00C44437"/>
    <w:rsid w:val="00C44C9A"/>
    <w:rsid w:val="00C463E8"/>
    <w:rsid w:val="00C46F54"/>
    <w:rsid w:val="00C53380"/>
    <w:rsid w:val="00C54F75"/>
    <w:rsid w:val="00C62889"/>
    <w:rsid w:val="00C62AA7"/>
    <w:rsid w:val="00C6461A"/>
    <w:rsid w:val="00C65051"/>
    <w:rsid w:val="00C661DD"/>
    <w:rsid w:val="00C670C0"/>
    <w:rsid w:val="00C70951"/>
    <w:rsid w:val="00C76391"/>
    <w:rsid w:val="00C76826"/>
    <w:rsid w:val="00C852E1"/>
    <w:rsid w:val="00C85918"/>
    <w:rsid w:val="00C91BBF"/>
    <w:rsid w:val="00C92E8B"/>
    <w:rsid w:val="00C97898"/>
    <w:rsid w:val="00CB0E00"/>
    <w:rsid w:val="00CB2AE7"/>
    <w:rsid w:val="00CB4458"/>
    <w:rsid w:val="00CB6ACA"/>
    <w:rsid w:val="00CB790D"/>
    <w:rsid w:val="00CC13DF"/>
    <w:rsid w:val="00CC1B67"/>
    <w:rsid w:val="00CC1BE4"/>
    <w:rsid w:val="00CC7B71"/>
    <w:rsid w:val="00CD0B62"/>
    <w:rsid w:val="00CD1148"/>
    <w:rsid w:val="00CD3A6E"/>
    <w:rsid w:val="00CD6617"/>
    <w:rsid w:val="00CD6883"/>
    <w:rsid w:val="00CD7743"/>
    <w:rsid w:val="00CE0BA4"/>
    <w:rsid w:val="00CE368E"/>
    <w:rsid w:val="00CE4923"/>
    <w:rsid w:val="00CE4ED3"/>
    <w:rsid w:val="00CE6E5C"/>
    <w:rsid w:val="00CE7D86"/>
    <w:rsid w:val="00CF1F03"/>
    <w:rsid w:val="00CF2125"/>
    <w:rsid w:val="00CF2907"/>
    <w:rsid w:val="00CF34E7"/>
    <w:rsid w:val="00CF3615"/>
    <w:rsid w:val="00CF4A71"/>
    <w:rsid w:val="00D01528"/>
    <w:rsid w:val="00D05A6D"/>
    <w:rsid w:val="00D05BBF"/>
    <w:rsid w:val="00D122E2"/>
    <w:rsid w:val="00D144FB"/>
    <w:rsid w:val="00D170D0"/>
    <w:rsid w:val="00D212C3"/>
    <w:rsid w:val="00D24DBB"/>
    <w:rsid w:val="00D313E6"/>
    <w:rsid w:val="00D331D1"/>
    <w:rsid w:val="00D3327B"/>
    <w:rsid w:val="00D33690"/>
    <w:rsid w:val="00D40E7D"/>
    <w:rsid w:val="00D41A21"/>
    <w:rsid w:val="00D43722"/>
    <w:rsid w:val="00D44D3E"/>
    <w:rsid w:val="00D451EB"/>
    <w:rsid w:val="00D45351"/>
    <w:rsid w:val="00D50ADF"/>
    <w:rsid w:val="00D51C06"/>
    <w:rsid w:val="00D53FC0"/>
    <w:rsid w:val="00D5635E"/>
    <w:rsid w:val="00D56564"/>
    <w:rsid w:val="00D6440D"/>
    <w:rsid w:val="00D72328"/>
    <w:rsid w:val="00D73CBE"/>
    <w:rsid w:val="00D75577"/>
    <w:rsid w:val="00D75A2D"/>
    <w:rsid w:val="00D86951"/>
    <w:rsid w:val="00D91037"/>
    <w:rsid w:val="00D923B9"/>
    <w:rsid w:val="00D96C52"/>
    <w:rsid w:val="00D9747F"/>
    <w:rsid w:val="00DA1DFD"/>
    <w:rsid w:val="00DA1FC8"/>
    <w:rsid w:val="00DA4BE6"/>
    <w:rsid w:val="00DA6F42"/>
    <w:rsid w:val="00DB19DB"/>
    <w:rsid w:val="00DB3C35"/>
    <w:rsid w:val="00DB49D0"/>
    <w:rsid w:val="00DC1849"/>
    <w:rsid w:val="00DC2269"/>
    <w:rsid w:val="00DC3258"/>
    <w:rsid w:val="00DC33C8"/>
    <w:rsid w:val="00DC3F93"/>
    <w:rsid w:val="00DC7AAE"/>
    <w:rsid w:val="00DD1790"/>
    <w:rsid w:val="00DD2AB6"/>
    <w:rsid w:val="00DE76C9"/>
    <w:rsid w:val="00DF0EFC"/>
    <w:rsid w:val="00DF321A"/>
    <w:rsid w:val="00DF3C94"/>
    <w:rsid w:val="00DF6918"/>
    <w:rsid w:val="00DF74C8"/>
    <w:rsid w:val="00E04857"/>
    <w:rsid w:val="00E04EA9"/>
    <w:rsid w:val="00E07064"/>
    <w:rsid w:val="00E10022"/>
    <w:rsid w:val="00E10EE0"/>
    <w:rsid w:val="00E12715"/>
    <w:rsid w:val="00E12732"/>
    <w:rsid w:val="00E12FDD"/>
    <w:rsid w:val="00E1554F"/>
    <w:rsid w:val="00E20F51"/>
    <w:rsid w:val="00E222A8"/>
    <w:rsid w:val="00E22F05"/>
    <w:rsid w:val="00E231DB"/>
    <w:rsid w:val="00E277B3"/>
    <w:rsid w:val="00E278FD"/>
    <w:rsid w:val="00E31514"/>
    <w:rsid w:val="00E31EC3"/>
    <w:rsid w:val="00E34F52"/>
    <w:rsid w:val="00E3663D"/>
    <w:rsid w:val="00E36912"/>
    <w:rsid w:val="00E4242A"/>
    <w:rsid w:val="00E42DC2"/>
    <w:rsid w:val="00E45F18"/>
    <w:rsid w:val="00E52D2C"/>
    <w:rsid w:val="00E63E7A"/>
    <w:rsid w:val="00E66B3D"/>
    <w:rsid w:val="00E7792E"/>
    <w:rsid w:val="00E77E6E"/>
    <w:rsid w:val="00E81253"/>
    <w:rsid w:val="00E81317"/>
    <w:rsid w:val="00E8132F"/>
    <w:rsid w:val="00E814DB"/>
    <w:rsid w:val="00E845F6"/>
    <w:rsid w:val="00E84EE8"/>
    <w:rsid w:val="00E87960"/>
    <w:rsid w:val="00E9445C"/>
    <w:rsid w:val="00E95EBE"/>
    <w:rsid w:val="00EA18E5"/>
    <w:rsid w:val="00EA272F"/>
    <w:rsid w:val="00EA284E"/>
    <w:rsid w:val="00EA32AE"/>
    <w:rsid w:val="00EA3BFF"/>
    <w:rsid w:val="00EA42D6"/>
    <w:rsid w:val="00EA5BF5"/>
    <w:rsid w:val="00EA6B32"/>
    <w:rsid w:val="00EA76E4"/>
    <w:rsid w:val="00EB0BAD"/>
    <w:rsid w:val="00EB3A1E"/>
    <w:rsid w:val="00EC28EE"/>
    <w:rsid w:val="00EC40B6"/>
    <w:rsid w:val="00EC6995"/>
    <w:rsid w:val="00ED1070"/>
    <w:rsid w:val="00ED2DD5"/>
    <w:rsid w:val="00ED3F37"/>
    <w:rsid w:val="00ED3F8F"/>
    <w:rsid w:val="00ED5C35"/>
    <w:rsid w:val="00ED6D5A"/>
    <w:rsid w:val="00EE3D99"/>
    <w:rsid w:val="00EE7701"/>
    <w:rsid w:val="00EF3775"/>
    <w:rsid w:val="00EF43B3"/>
    <w:rsid w:val="00EF63F4"/>
    <w:rsid w:val="00EF6C92"/>
    <w:rsid w:val="00EF7052"/>
    <w:rsid w:val="00F03508"/>
    <w:rsid w:val="00F03AD8"/>
    <w:rsid w:val="00F03D1D"/>
    <w:rsid w:val="00F04513"/>
    <w:rsid w:val="00F0547F"/>
    <w:rsid w:val="00F11D17"/>
    <w:rsid w:val="00F1295B"/>
    <w:rsid w:val="00F15C72"/>
    <w:rsid w:val="00F1780C"/>
    <w:rsid w:val="00F2176D"/>
    <w:rsid w:val="00F222C4"/>
    <w:rsid w:val="00F26276"/>
    <w:rsid w:val="00F267F8"/>
    <w:rsid w:val="00F317F7"/>
    <w:rsid w:val="00F32C14"/>
    <w:rsid w:val="00F345EA"/>
    <w:rsid w:val="00F3647D"/>
    <w:rsid w:val="00F37312"/>
    <w:rsid w:val="00F403C5"/>
    <w:rsid w:val="00F45040"/>
    <w:rsid w:val="00F45729"/>
    <w:rsid w:val="00F50D11"/>
    <w:rsid w:val="00F53319"/>
    <w:rsid w:val="00F549C3"/>
    <w:rsid w:val="00F63026"/>
    <w:rsid w:val="00F66F2C"/>
    <w:rsid w:val="00F67C92"/>
    <w:rsid w:val="00F71069"/>
    <w:rsid w:val="00F73FA8"/>
    <w:rsid w:val="00F7459F"/>
    <w:rsid w:val="00F7690E"/>
    <w:rsid w:val="00F770CB"/>
    <w:rsid w:val="00F77FC5"/>
    <w:rsid w:val="00F80795"/>
    <w:rsid w:val="00F82FB1"/>
    <w:rsid w:val="00F856BB"/>
    <w:rsid w:val="00F94BAB"/>
    <w:rsid w:val="00F94E7D"/>
    <w:rsid w:val="00F95ED3"/>
    <w:rsid w:val="00FA09CD"/>
    <w:rsid w:val="00FA4021"/>
    <w:rsid w:val="00FA4B98"/>
    <w:rsid w:val="00FA6628"/>
    <w:rsid w:val="00FB410C"/>
    <w:rsid w:val="00FB45DF"/>
    <w:rsid w:val="00FB6D7C"/>
    <w:rsid w:val="00FC1C2F"/>
    <w:rsid w:val="00FC450A"/>
    <w:rsid w:val="00FD1C9B"/>
    <w:rsid w:val="00FD65C5"/>
    <w:rsid w:val="00FD6FF1"/>
    <w:rsid w:val="00FE29A8"/>
    <w:rsid w:val="00FE52CD"/>
    <w:rsid w:val="00FE5749"/>
    <w:rsid w:val="00FF2BB4"/>
    <w:rsid w:val="00FF5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B9A16"/>
  <w15:docId w15:val="{AA659CEB-424D-497E-812A-AA5D244D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45B4"/>
    <w:rPr>
      <w:sz w:val="24"/>
      <w:szCs w:val="24"/>
      <w:lang w:val="hr-HR" w:eastAsia="hr-HR"/>
    </w:rPr>
  </w:style>
  <w:style w:type="paragraph" w:styleId="Naslov1">
    <w:name w:val="heading 1"/>
    <w:basedOn w:val="Normal"/>
    <w:next w:val="Normal"/>
    <w:link w:val="Naslov1Char"/>
    <w:qFormat/>
    <w:rsid w:val="00FD1C9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rsid w:val="00F222C4"/>
    <w:pPr>
      <w:tabs>
        <w:tab w:val="center" w:pos="4536"/>
        <w:tab w:val="right" w:pos="9072"/>
      </w:tabs>
    </w:pPr>
  </w:style>
  <w:style w:type="character" w:styleId="Brojstranice">
    <w:name w:val="page number"/>
    <w:basedOn w:val="Zadanifontodlomka"/>
    <w:rsid w:val="00F222C4"/>
  </w:style>
  <w:style w:type="paragraph" w:styleId="Odlomakpopisa">
    <w:name w:val="List Paragraph"/>
    <w:basedOn w:val="Normal"/>
    <w:uiPriority w:val="34"/>
    <w:qFormat/>
    <w:rsid w:val="00233F88"/>
    <w:pPr>
      <w:ind w:left="720"/>
      <w:contextualSpacing/>
    </w:pPr>
  </w:style>
  <w:style w:type="character" w:styleId="Istaknuto">
    <w:name w:val="Emphasis"/>
    <w:basedOn w:val="Zadanifontodlomka"/>
    <w:uiPriority w:val="20"/>
    <w:qFormat/>
    <w:rsid w:val="00DC3258"/>
    <w:rPr>
      <w:i/>
      <w:iCs/>
    </w:rPr>
  </w:style>
  <w:style w:type="paragraph" w:styleId="Zaglavlje">
    <w:name w:val="header"/>
    <w:basedOn w:val="Normal"/>
    <w:link w:val="ZaglavljeChar"/>
    <w:unhideWhenUsed/>
    <w:rsid w:val="004B2CB0"/>
    <w:pPr>
      <w:tabs>
        <w:tab w:val="center" w:pos="4536"/>
        <w:tab w:val="right" w:pos="9072"/>
      </w:tabs>
    </w:pPr>
  </w:style>
  <w:style w:type="character" w:customStyle="1" w:styleId="ZaglavljeChar">
    <w:name w:val="Zaglavlje Char"/>
    <w:basedOn w:val="Zadanifontodlomka"/>
    <w:link w:val="Zaglavlje"/>
    <w:rsid w:val="004B2CB0"/>
    <w:rPr>
      <w:sz w:val="24"/>
      <w:szCs w:val="24"/>
      <w:lang w:val="hr-HR" w:eastAsia="hr-HR"/>
    </w:rPr>
  </w:style>
  <w:style w:type="table" w:styleId="Reetkatablice">
    <w:name w:val="Table Grid"/>
    <w:basedOn w:val="Obinatablica"/>
    <w:uiPriority w:val="39"/>
    <w:rsid w:val="000E3CFA"/>
    <w:rPr>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semiHidden/>
    <w:unhideWhenUsed/>
    <w:rsid w:val="005426E1"/>
  </w:style>
  <w:style w:type="character" w:customStyle="1" w:styleId="Naslov1Char">
    <w:name w:val="Naslov 1 Char"/>
    <w:basedOn w:val="Zadanifontodlomka"/>
    <w:link w:val="Naslov1"/>
    <w:rsid w:val="00FD1C9B"/>
    <w:rPr>
      <w:rFonts w:asciiTheme="majorHAnsi" w:eastAsiaTheme="majorEastAsia" w:hAnsiTheme="majorHAnsi" w:cstheme="majorBidi"/>
      <w:color w:val="365F91" w:themeColor="accent1" w:themeShade="BF"/>
      <w:sz w:val="32"/>
      <w:szCs w:val="32"/>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539751">
      <w:bodyDiv w:val="1"/>
      <w:marLeft w:val="0"/>
      <w:marRight w:val="0"/>
      <w:marTop w:val="0"/>
      <w:marBottom w:val="0"/>
      <w:divBdr>
        <w:top w:val="none" w:sz="0" w:space="0" w:color="auto"/>
        <w:left w:val="none" w:sz="0" w:space="0" w:color="auto"/>
        <w:bottom w:val="none" w:sz="0" w:space="0" w:color="auto"/>
        <w:right w:val="none" w:sz="0" w:space="0" w:color="auto"/>
      </w:divBdr>
    </w:div>
    <w:div w:id="407461897">
      <w:bodyDiv w:val="1"/>
      <w:marLeft w:val="0"/>
      <w:marRight w:val="0"/>
      <w:marTop w:val="0"/>
      <w:marBottom w:val="0"/>
      <w:divBdr>
        <w:top w:val="none" w:sz="0" w:space="0" w:color="auto"/>
        <w:left w:val="none" w:sz="0" w:space="0" w:color="auto"/>
        <w:bottom w:val="none" w:sz="0" w:space="0" w:color="auto"/>
        <w:right w:val="none" w:sz="0" w:space="0" w:color="auto"/>
      </w:divBdr>
    </w:div>
    <w:div w:id="637689640">
      <w:bodyDiv w:val="1"/>
      <w:marLeft w:val="0"/>
      <w:marRight w:val="0"/>
      <w:marTop w:val="0"/>
      <w:marBottom w:val="0"/>
      <w:divBdr>
        <w:top w:val="none" w:sz="0" w:space="0" w:color="auto"/>
        <w:left w:val="none" w:sz="0" w:space="0" w:color="auto"/>
        <w:bottom w:val="none" w:sz="0" w:space="0" w:color="auto"/>
        <w:right w:val="none" w:sz="0" w:space="0" w:color="auto"/>
      </w:divBdr>
    </w:div>
    <w:div w:id="655493744">
      <w:bodyDiv w:val="1"/>
      <w:marLeft w:val="0"/>
      <w:marRight w:val="0"/>
      <w:marTop w:val="0"/>
      <w:marBottom w:val="0"/>
      <w:divBdr>
        <w:top w:val="none" w:sz="0" w:space="0" w:color="auto"/>
        <w:left w:val="none" w:sz="0" w:space="0" w:color="auto"/>
        <w:bottom w:val="none" w:sz="0" w:space="0" w:color="auto"/>
        <w:right w:val="none" w:sz="0" w:space="0" w:color="auto"/>
      </w:divBdr>
    </w:div>
    <w:div w:id="890000587">
      <w:bodyDiv w:val="1"/>
      <w:marLeft w:val="0"/>
      <w:marRight w:val="0"/>
      <w:marTop w:val="0"/>
      <w:marBottom w:val="0"/>
      <w:divBdr>
        <w:top w:val="none" w:sz="0" w:space="0" w:color="auto"/>
        <w:left w:val="none" w:sz="0" w:space="0" w:color="auto"/>
        <w:bottom w:val="none" w:sz="0" w:space="0" w:color="auto"/>
        <w:right w:val="none" w:sz="0" w:space="0" w:color="auto"/>
      </w:divBdr>
    </w:div>
    <w:div w:id="946155350">
      <w:bodyDiv w:val="1"/>
      <w:marLeft w:val="0"/>
      <w:marRight w:val="0"/>
      <w:marTop w:val="0"/>
      <w:marBottom w:val="0"/>
      <w:divBdr>
        <w:top w:val="none" w:sz="0" w:space="0" w:color="auto"/>
        <w:left w:val="none" w:sz="0" w:space="0" w:color="auto"/>
        <w:bottom w:val="none" w:sz="0" w:space="0" w:color="auto"/>
        <w:right w:val="none" w:sz="0" w:space="0" w:color="auto"/>
      </w:divBdr>
    </w:div>
    <w:div w:id="1137264334">
      <w:bodyDiv w:val="1"/>
      <w:marLeft w:val="0"/>
      <w:marRight w:val="0"/>
      <w:marTop w:val="0"/>
      <w:marBottom w:val="0"/>
      <w:divBdr>
        <w:top w:val="none" w:sz="0" w:space="0" w:color="auto"/>
        <w:left w:val="none" w:sz="0" w:space="0" w:color="auto"/>
        <w:bottom w:val="none" w:sz="0" w:space="0" w:color="auto"/>
        <w:right w:val="none" w:sz="0" w:space="0" w:color="auto"/>
      </w:divBdr>
    </w:div>
    <w:div w:id="1160459979">
      <w:bodyDiv w:val="1"/>
      <w:marLeft w:val="0"/>
      <w:marRight w:val="0"/>
      <w:marTop w:val="0"/>
      <w:marBottom w:val="0"/>
      <w:divBdr>
        <w:top w:val="none" w:sz="0" w:space="0" w:color="auto"/>
        <w:left w:val="none" w:sz="0" w:space="0" w:color="auto"/>
        <w:bottom w:val="none" w:sz="0" w:space="0" w:color="auto"/>
        <w:right w:val="none" w:sz="0" w:space="0" w:color="auto"/>
      </w:divBdr>
    </w:div>
    <w:div w:id="1172140771">
      <w:bodyDiv w:val="1"/>
      <w:marLeft w:val="0"/>
      <w:marRight w:val="0"/>
      <w:marTop w:val="0"/>
      <w:marBottom w:val="0"/>
      <w:divBdr>
        <w:top w:val="none" w:sz="0" w:space="0" w:color="auto"/>
        <w:left w:val="none" w:sz="0" w:space="0" w:color="auto"/>
        <w:bottom w:val="none" w:sz="0" w:space="0" w:color="auto"/>
        <w:right w:val="none" w:sz="0" w:space="0" w:color="auto"/>
      </w:divBdr>
    </w:div>
    <w:div w:id="1878932348">
      <w:bodyDiv w:val="1"/>
      <w:marLeft w:val="0"/>
      <w:marRight w:val="0"/>
      <w:marTop w:val="0"/>
      <w:marBottom w:val="0"/>
      <w:divBdr>
        <w:top w:val="none" w:sz="0" w:space="0" w:color="auto"/>
        <w:left w:val="none" w:sz="0" w:space="0" w:color="auto"/>
        <w:bottom w:val="none" w:sz="0" w:space="0" w:color="auto"/>
        <w:right w:val="none" w:sz="0" w:space="0" w:color="auto"/>
      </w:divBdr>
    </w:div>
    <w:div w:id="1888954981">
      <w:bodyDiv w:val="1"/>
      <w:marLeft w:val="0"/>
      <w:marRight w:val="0"/>
      <w:marTop w:val="0"/>
      <w:marBottom w:val="0"/>
      <w:divBdr>
        <w:top w:val="none" w:sz="0" w:space="0" w:color="auto"/>
        <w:left w:val="none" w:sz="0" w:space="0" w:color="auto"/>
        <w:bottom w:val="none" w:sz="0" w:space="0" w:color="auto"/>
        <w:right w:val="none" w:sz="0" w:space="0" w:color="auto"/>
      </w:divBdr>
    </w:div>
    <w:div w:id="193208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1C63EA-07F7-4F3E-9B1C-01930B17D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3294</Words>
  <Characters>18777</Characters>
  <Application>Microsoft Office Word</Application>
  <DocSecurity>0</DocSecurity>
  <Lines>156</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Institutom neposrednog izbora općinskog načelnika, gradonačelnika i župana kao i njihovih zamjenika nastale su  bitne  promjene u sustavu lokalne i područne samouprave od kojih je najvažnija u podijeli ovlasti između općinskog  načelnika,gradonačelnika i</vt:lpstr>
      <vt:lpstr>Institutom neposrednog izbora općinskog načelnika, gradonačelnika i župana kao i njihovih zamjenika nastale su  bitne  promjene u sustavu lokalne i područne samouprave od kojih je najvažnija u podijeli ovlasti između općinskog  načelnika,gradonačelnika i</vt:lpstr>
    </vt:vector>
  </TitlesOfParts>
  <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Institutom neposrednog izbora općinskog načelnika, gradonačelnika i župana kao i njihovih zamjenika nastale su  bitne  promjene u sustavu lokalne i područne samouprave od kojih je najvažnija u podijeli ovlasti između općinskog  načelnika,gradonačelnika i</dc:title>
  <dc:creator>Vinica_1</dc:creator>
  <cp:lastModifiedBy>Opcina Vinica</cp:lastModifiedBy>
  <cp:revision>3</cp:revision>
  <cp:lastPrinted>2026-09-25T11:21:00Z</cp:lastPrinted>
  <dcterms:created xsi:type="dcterms:W3CDTF">2026-09-25T11:19:00Z</dcterms:created>
  <dcterms:modified xsi:type="dcterms:W3CDTF">2026-09-25T11:21:00Z</dcterms:modified>
</cp:coreProperties>
</file>